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905E1F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F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905E1F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BB6D34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21">
        <w:rPr>
          <w:rFonts w:ascii="Times New Roman" w:hAnsi="Times New Roman" w:cs="Times New Roman"/>
          <w:b/>
          <w:sz w:val="24"/>
          <w:szCs w:val="24"/>
        </w:rPr>
        <w:t>26</w:t>
      </w:r>
      <w:r w:rsidR="00EF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842B71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90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7B21">
        <w:rPr>
          <w:rFonts w:ascii="Times New Roman" w:eastAsia="Calibri" w:hAnsi="Times New Roman" w:cs="Times New Roman"/>
          <w:b/>
          <w:sz w:val="24"/>
          <w:szCs w:val="24"/>
        </w:rPr>
        <w:t>26</w:t>
      </w:r>
      <w:proofErr w:type="gramEnd"/>
      <w:r w:rsidR="00EF7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CC313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905E1F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905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F7B21">
        <w:rPr>
          <w:rFonts w:ascii="Times New Roman" w:hAnsi="Times New Roman" w:cs="Times New Roman"/>
          <w:b/>
          <w:sz w:val="24"/>
          <w:szCs w:val="24"/>
        </w:rPr>
        <w:t>27</w:t>
      </w:r>
      <w:r w:rsidR="00EF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E1F">
        <w:rPr>
          <w:rFonts w:ascii="Times New Roman" w:hAnsi="Times New Roman" w:cs="Times New Roman"/>
          <w:b/>
          <w:sz w:val="24"/>
          <w:szCs w:val="24"/>
        </w:rPr>
        <w:t>июля</w:t>
      </w:r>
      <w:r w:rsidR="007C4802" w:rsidRPr="00905E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7FAE" w:rsidRPr="00905E1F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C659F">
        <w:rPr>
          <w:rFonts w:ascii="Times New Roman" w:hAnsi="Times New Roman" w:cs="Times New Roman"/>
          <w:b/>
          <w:sz w:val="24"/>
          <w:szCs w:val="24"/>
        </w:rPr>
        <w:t>5</w:t>
      </w:r>
      <w:r w:rsidR="000931A4" w:rsidRPr="00905E1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905E1F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905E1F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905E1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BB6D34" w:rsidRDefault="0089431D" w:rsidP="0089431D">
      <w:pPr>
        <w:spacing w:after="0"/>
        <w:ind w:left="426"/>
        <w:rPr>
          <w:rFonts w:ascii="Times New Roman" w:hAnsi="Times New Roman" w:cs="Times New Roman"/>
          <w:b/>
          <w:sz w:val="16"/>
          <w:szCs w:val="16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905E1F" w:rsidRDefault="0089431D" w:rsidP="00905E1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527124" w:rsidRPr="005C659F">
        <w:rPr>
          <w:rFonts w:ascii="Times New Roman" w:hAnsi="Times New Roman" w:cs="Times New Roman"/>
          <w:sz w:val="24"/>
          <w:szCs w:val="24"/>
        </w:rPr>
        <w:t xml:space="preserve">Романов Владимир Николаевич </w:t>
      </w:r>
      <w:r w:rsidRPr="00905E1F">
        <w:rPr>
          <w:rFonts w:ascii="Times New Roman" w:hAnsi="Times New Roman" w:cs="Times New Roman"/>
          <w:sz w:val="24"/>
          <w:szCs w:val="24"/>
        </w:rPr>
        <w:t xml:space="preserve">– </w:t>
      </w:r>
      <w:r w:rsidR="005271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05E1F">
        <w:rPr>
          <w:rFonts w:ascii="Times New Roman" w:hAnsi="Times New Roman" w:cs="Times New Roman"/>
          <w:sz w:val="24"/>
          <w:szCs w:val="24"/>
        </w:rPr>
        <w:t>Председател</w:t>
      </w:r>
      <w:r w:rsidR="00527124">
        <w:rPr>
          <w:rFonts w:ascii="Times New Roman" w:hAnsi="Times New Roman" w:cs="Times New Roman"/>
          <w:sz w:val="24"/>
          <w:szCs w:val="24"/>
        </w:rPr>
        <w:t>я</w:t>
      </w:r>
      <w:r w:rsidRPr="00905E1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05E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905E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779" w:rsidRDefault="005C3779" w:rsidP="000555A7">
      <w:pPr>
        <w:pStyle w:val="ac"/>
      </w:pPr>
    </w:p>
    <w:p w:rsidR="0089431D" w:rsidRPr="00853525" w:rsidRDefault="0089431D" w:rsidP="000555A7">
      <w:pPr>
        <w:pStyle w:val="ac"/>
      </w:pPr>
      <w:r w:rsidRPr="00853525">
        <w:t>В ГОЛОСОВАНИИ ПРИНЯЛИ УЧАСТИЕ:</w:t>
      </w:r>
    </w:p>
    <w:p w:rsidR="0089431D" w:rsidRPr="00853525" w:rsidRDefault="0089431D" w:rsidP="000555A7">
      <w:pPr>
        <w:pStyle w:val="ac"/>
        <w:rPr>
          <w:sz w:val="16"/>
          <w:szCs w:val="16"/>
        </w:rPr>
      </w:pPr>
    </w:p>
    <w:p w:rsidR="00D62A47" w:rsidRPr="00853525" w:rsidRDefault="00D62A47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60AFA" w:rsidRPr="009854C9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A60AFA" w:rsidRPr="009854C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A60AFA" w:rsidRPr="009854C9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A60AFA" w:rsidRPr="009854C9">
        <w:rPr>
          <w:rFonts w:ascii="Times New Roman" w:hAnsi="Times New Roman" w:cs="Times New Roman"/>
          <w:sz w:val="24"/>
          <w:szCs w:val="24"/>
        </w:rPr>
        <w:t xml:space="preserve"> – д</w:t>
      </w:r>
      <w:r w:rsidR="00A60AFA">
        <w:rPr>
          <w:rFonts w:ascii="Times New Roman" w:hAnsi="Times New Roman" w:cs="Times New Roman"/>
          <w:sz w:val="24"/>
          <w:szCs w:val="24"/>
        </w:rPr>
        <w:t xml:space="preserve">иректор ГУП </w:t>
      </w:r>
      <w:proofErr w:type="gramStart"/>
      <w:r w:rsidR="00A60AFA">
        <w:rPr>
          <w:rFonts w:ascii="Times New Roman" w:hAnsi="Times New Roman" w:cs="Times New Roman"/>
          <w:sz w:val="24"/>
          <w:szCs w:val="24"/>
        </w:rPr>
        <w:t>РМЭ  «</w:t>
      </w:r>
      <w:proofErr w:type="spellStart"/>
      <w:proofErr w:type="gramEnd"/>
      <w:r w:rsidR="00A60AFA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A60AF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62A47" w:rsidRPr="00853525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>2</w:t>
      </w:r>
      <w:r w:rsidR="00D62A47" w:rsidRPr="00853525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D62A47" w:rsidRPr="00853525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D62A47" w:rsidRPr="00853525">
        <w:rPr>
          <w:rFonts w:ascii="Times New Roman" w:hAnsi="Times New Roman" w:cs="Times New Roman"/>
          <w:sz w:val="24"/>
          <w:szCs w:val="24"/>
        </w:rPr>
        <w:t>»</w:t>
      </w:r>
      <w:r w:rsidR="00DA00AF" w:rsidRPr="00853525">
        <w:rPr>
          <w:rFonts w:ascii="Times New Roman" w:hAnsi="Times New Roman" w:cs="Times New Roman"/>
          <w:sz w:val="24"/>
          <w:szCs w:val="24"/>
        </w:rPr>
        <w:t>;</w:t>
      </w:r>
    </w:p>
    <w:p w:rsidR="00D62A47" w:rsidRPr="00853525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>3</w:t>
      </w:r>
      <w:r w:rsidR="00D62A47" w:rsidRPr="00853525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D62A47" w:rsidRPr="00853525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D62A47" w:rsidRPr="00853525">
        <w:rPr>
          <w:rFonts w:ascii="Times New Roman" w:hAnsi="Times New Roman" w:cs="Times New Roman"/>
          <w:sz w:val="24"/>
          <w:szCs w:val="24"/>
        </w:rPr>
        <w:t>» - заместитель Председателя Совета</w:t>
      </w:r>
      <w:r w:rsidR="00DA00AF" w:rsidRPr="00853525">
        <w:rPr>
          <w:rFonts w:ascii="Times New Roman" w:hAnsi="Times New Roman" w:cs="Times New Roman"/>
          <w:sz w:val="24"/>
          <w:szCs w:val="24"/>
        </w:rPr>
        <w:t>;</w:t>
      </w:r>
    </w:p>
    <w:p w:rsidR="00D62A47" w:rsidRPr="00853525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>4</w:t>
      </w:r>
      <w:r w:rsidR="00D62A47" w:rsidRPr="00853525">
        <w:rPr>
          <w:rFonts w:ascii="Times New Roman" w:hAnsi="Times New Roman" w:cs="Times New Roman"/>
          <w:sz w:val="24"/>
          <w:szCs w:val="24"/>
        </w:rPr>
        <w:t xml:space="preserve">. </w:t>
      </w:r>
      <w:r w:rsidR="00DA00AF" w:rsidRPr="00853525">
        <w:rPr>
          <w:rFonts w:ascii="Times New Roman" w:hAnsi="Times New Roman" w:cs="Times New Roman"/>
          <w:sz w:val="24"/>
          <w:szCs w:val="24"/>
        </w:rPr>
        <w:t>Дементьев Герман Александрович – генеральный директор Торгово-промышленной палаты РМЭ;</w:t>
      </w:r>
    </w:p>
    <w:p w:rsidR="00D62A47" w:rsidRPr="00853525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>5</w:t>
      </w:r>
      <w:r w:rsidR="00D62A47" w:rsidRPr="00853525">
        <w:rPr>
          <w:rFonts w:ascii="Times New Roman" w:hAnsi="Times New Roman" w:cs="Times New Roman"/>
          <w:sz w:val="24"/>
          <w:szCs w:val="24"/>
        </w:rPr>
        <w:t xml:space="preserve">. </w:t>
      </w:r>
      <w:r w:rsidR="00DA00AF" w:rsidRPr="00853525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ООО «Вектор»; </w:t>
      </w:r>
    </w:p>
    <w:p w:rsidR="003E311B" w:rsidRPr="00853525" w:rsidRDefault="00032CEC" w:rsidP="00D62A4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3525">
        <w:rPr>
          <w:rFonts w:ascii="Times New Roman" w:hAnsi="Times New Roman" w:cs="Times New Roman"/>
          <w:sz w:val="24"/>
          <w:szCs w:val="24"/>
        </w:rPr>
        <w:t>6</w:t>
      </w:r>
      <w:r w:rsidR="00D62A47" w:rsidRPr="00853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A47" w:rsidRPr="00853525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D62A47" w:rsidRPr="00853525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DA00AF" w:rsidRPr="00853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A47" w:rsidRPr="00853525" w:rsidRDefault="00D62A47" w:rsidP="00D62A4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26997" w:rsidRPr="00853525" w:rsidRDefault="0089431D" w:rsidP="005C659F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032CEC"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905E1F" w:rsidRDefault="0089431D" w:rsidP="005C659F">
      <w:pPr>
        <w:shd w:val="clear" w:color="auto" w:fill="FFFFFF" w:themeFill="background1"/>
        <w:spacing w:after="0"/>
        <w:ind w:firstLine="697"/>
        <w:rPr>
          <w:rFonts w:ascii="Times New Roman" w:eastAsia="Calibri" w:hAnsi="Times New Roman" w:cs="Times New Roman"/>
          <w:b/>
          <w:sz w:val="16"/>
          <w:szCs w:val="16"/>
        </w:rPr>
      </w:pPr>
      <w:r w:rsidRPr="00853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5C3779" w:rsidRDefault="005C3779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905E1F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5E1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05E1F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62A47" w:rsidRPr="00CD2C6A" w:rsidRDefault="00363607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  <w:r w:rsidRPr="00D62A47">
        <w:rPr>
          <w:sz w:val="24"/>
          <w:szCs w:val="24"/>
        </w:rPr>
        <w:t>О выборах секретаря заседания Совета АСРО «ГС РМЭ»</w:t>
      </w:r>
      <w:r w:rsidR="005C659F">
        <w:rPr>
          <w:sz w:val="24"/>
          <w:szCs w:val="24"/>
        </w:rPr>
        <w:t>;</w:t>
      </w:r>
    </w:p>
    <w:p w:rsidR="00CD2C6A" w:rsidRPr="00D62A47" w:rsidRDefault="00973A6D" w:rsidP="0020507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0"/>
          <w:szCs w:val="20"/>
          <w:lang w:eastAsia="ru-RU"/>
        </w:rPr>
      </w:pPr>
      <w:r w:rsidRPr="00C6705D">
        <w:rPr>
          <w:sz w:val="24"/>
          <w:szCs w:val="24"/>
        </w:rPr>
        <w:t>О принятии нов</w:t>
      </w:r>
      <w:r w:rsidR="00AF7B21">
        <w:rPr>
          <w:sz w:val="24"/>
          <w:szCs w:val="24"/>
        </w:rPr>
        <w:t>ых</w:t>
      </w:r>
      <w:r w:rsidRPr="00C6705D">
        <w:rPr>
          <w:sz w:val="24"/>
          <w:szCs w:val="24"/>
        </w:rPr>
        <w:t xml:space="preserve"> член</w:t>
      </w:r>
      <w:r w:rsidR="00AF7B21">
        <w:rPr>
          <w:sz w:val="24"/>
          <w:szCs w:val="24"/>
        </w:rPr>
        <w:t>ов</w:t>
      </w:r>
      <w:r>
        <w:rPr>
          <w:sz w:val="24"/>
          <w:szCs w:val="24"/>
        </w:rPr>
        <w:t xml:space="preserve"> в АСРО «ГС РМЭ»;</w:t>
      </w:r>
    </w:p>
    <w:p w:rsidR="00860B7A" w:rsidRDefault="00CE18CC" w:rsidP="00AF7B21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rPr>
          <w:sz w:val="24"/>
          <w:szCs w:val="24"/>
        </w:rPr>
      </w:pPr>
      <w:r w:rsidRPr="00ED093C">
        <w:rPr>
          <w:color w:val="333333"/>
          <w:sz w:val="24"/>
          <w:szCs w:val="24"/>
        </w:rPr>
        <w:t xml:space="preserve">О внесении изменений в реестр членов </w:t>
      </w:r>
      <w:r w:rsidRPr="00ED093C">
        <w:rPr>
          <w:sz w:val="24"/>
          <w:szCs w:val="24"/>
        </w:rPr>
        <w:t>АСРО «ГС РМЭ»</w:t>
      </w:r>
      <w:r w:rsidR="00724457">
        <w:rPr>
          <w:color w:val="333333"/>
          <w:sz w:val="24"/>
          <w:szCs w:val="24"/>
        </w:rPr>
        <w:t>;</w:t>
      </w:r>
    </w:p>
    <w:p w:rsidR="003659B5" w:rsidRPr="003659B5" w:rsidRDefault="003659B5" w:rsidP="00CE0E13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sz w:val="24"/>
          <w:szCs w:val="24"/>
        </w:rPr>
      </w:pPr>
      <w:r w:rsidRPr="003659B5">
        <w:rPr>
          <w:sz w:val="24"/>
          <w:szCs w:val="24"/>
        </w:rPr>
        <w:t>О награждении нагрудным знаком «Почетный строитель Республики Марий Эл».</w:t>
      </w:r>
    </w:p>
    <w:p w:rsidR="00CE18CC" w:rsidRDefault="00CE18CC" w:rsidP="00D62A47">
      <w:pPr>
        <w:pStyle w:val="a3"/>
        <w:tabs>
          <w:tab w:val="left" w:pos="284"/>
        </w:tabs>
        <w:ind w:left="284" w:firstLine="0"/>
        <w:rPr>
          <w:sz w:val="24"/>
          <w:szCs w:val="24"/>
        </w:rPr>
      </w:pPr>
    </w:p>
    <w:p w:rsidR="004424AD" w:rsidRPr="00147112" w:rsidRDefault="00E81F19" w:rsidP="00CE18CC">
      <w:pPr>
        <w:pStyle w:val="a3"/>
        <w:tabs>
          <w:tab w:val="left" w:pos="0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D62A47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5B1B83">
        <w:rPr>
          <w:sz w:val="24"/>
          <w:szCs w:val="24"/>
        </w:rPr>
        <w:t xml:space="preserve">О выборах секретаря заседания Совета </w:t>
      </w:r>
      <w:r w:rsidR="008A70BA" w:rsidRPr="005B1B83">
        <w:rPr>
          <w:sz w:val="24"/>
          <w:szCs w:val="24"/>
        </w:rPr>
        <w:t xml:space="preserve">АСРО </w:t>
      </w:r>
      <w:r w:rsidR="00147112" w:rsidRPr="005B1B83">
        <w:rPr>
          <w:sz w:val="24"/>
          <w:szCs w:val="24"/>
        </w:rPr>
        <w:t>«ГС РМЭ»</w:t>
      </w:r>
      <w:r w:rsidR="005B1B83">
        <w:rPr>
          <w:sz w:val="24"/>
          <w:szCs w:val="24"/>
        </w:rPr>
        <w:t xml:space="preserve">. </w:t>
      </w:r>
      <w:r w:rsidR="004424AD" w:rsidRPr="005B1B83">
        <w:rPr>
          <w:rFonts w:eastAsia="Times New Roman"/>
          <w:i/>
          <w:sz w:val="24"/>
          <w:szCs w:val="24"/>
          <w:lang w:eastAsia="ru-RU"/>
        </w:rPr>
        <w:tab/>
      </w:r>
    </w:p>
    <w:p w:rsidR="004424AD" w:rsidRPr="00905E1F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05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5C659F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5C659F">
        <w:rPr>
          <w:rFonts w:ascii="Times New Roman" w:hAnsi="Times New Roman" w:cs="Times New Roman"/>
          <w:sz w:val="24"/>
          <w:szCs w:val="24"/>
        </w:rPr>
        <w:tab/>
      </w:r>
    </w:p>
    <w:p w:rsidR="00636B62" w:rsidRPr="005C659F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9F">
        <w:rPr>
          <w:rFonts w:ascii="Times New Roman" w:hAnsi="Times New Roman" w:cs="Times New Roman"/>
          <w:sz w:val="24"/>
          <w:szCs w:val="24"/>
        </w:rPr>
        <w:tab/>
      </w:r>
      <w:r w:rsidRPr="005C659F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636B62" w:rsidRPr="005C659F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5C659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proofErr w:type="spellStart"/>
      <w:r w:rsidR="005C659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636B62" w:rsidRPr="005C659F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5C659F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842B71" w:rsidRPr="005C6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5C659F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5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5C659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5C659F">
        <w:rPr>
          <w:rFonts w:ascii="Times New Roman" w:eastAsia="Calibri" w:hAnsi="Times New Roman" w:cs="Times New Roman"/>
          <w:sz w:val="24"/>
          <w:szCs w:val="24"/>
        </w:rPr>
        <w:t>А</w:t>
      </w:r>
      <w:r w:rsidRPr="005C659F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proofErr w:type="spellStart"/>
      <w:proofErr w:type="gramStart"/>
      <w:r w:rsidR="005C659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="005C659F">
        <w:rPr>
          <w:rFonts w:ascii="Times New Roman" w:hAnsi="Times New Roman" w:cs="Times New Roman"/>
          <w:sz w:val="24"/>
          <w:szCs w:val="24"/>
        </w:rPr>
        <w:t xml:space="preserve">  Елене</w:t>
      </w:r>
      <w:proofErr w:type="gramEnd"/>
      <w:r w:rsidR="005C659F">
        <w:rPr>
          <w:rFonts w:ascii="Times New Roman" w:hAnsi="Times New Roman" w:cs="Times New Roman"/>
          <w:sz w:val="24"/>
          <w:szCs w:val="24"/>
        </w:rPr>
        <w:t xml:space="preserve"> Савельевне. </w:t>
      </w:r>
    </w:p>
    <w:bookmarkEnd w:id="0"/>
    <w:p w:rsidR="00F727C3" w:rsidRPr="00905E1F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905E1F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ГОЛОСОВАЛИ: «</w:t>
      </w:r>
      <w:proofErr w:type="gramStart"/>
      <w:r w:rsidRPr="00905E1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905E1F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A60AFA">
        <w:rPr>
          <w:rFonts w:ascii="Times New Roman" w:hAnsi="Times New Roman" w:cs="Times New Roman"/>
          <w:sz w:val="24"/>
          <w:szCs w:val="24"/>
        </w:rPr>
        <w:t>6</w:t>
      </w:r>
      <w:r w:rsidR="00F10795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Pr="00905E1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  </w:t>
      </w:r>
      <w:r w:rsidR="00A60AFA">
        <w:rPr>
          <w:rFonts w:ascii="Times New Roman" w:hAnsi="Times New Roman" w:cs="Times New Roman"/>
          <w:sz w:val="24"/>
          <w:szCs w:val="24"/>
        </w:rPr>
        <w:t>0</w:t>
      </w:r>
      <w:r w:rsidR="00981B34" w:rsidRPr="00905E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E1F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Default="004424AD" w:rsidP="00E81F1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1F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p w:rsidR="00AF7B21" w:rsidRDefault="00AF7B21" w:rsidP="00E81F1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B21" w:rsidRDefault="00AF7B21" w:rsidP="00E81F1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B21" w:rsidRDefault="00AF7B21" w:rsidP="00E81F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F7B21" w:rsidRDefault="00AF7B21" w:rsidP="00E81F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1"/>
    <w:p w:rsidR="00CA41EF" w:rsidRPr="00C6705D" w:rsidRDefault="00AF7B21" w:rsidP="007A5DBB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CA41EF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CA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41EF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CA41EF" w:rsidRPr="00C6705D">
        <w:rPr>
          <w:rFonts w:ascii="Times New Roman" w:hAnsi="Times New Roman" w:cs="Times New Roman"/>
          <w:sz w:val="24"/>
          <w:szCs w:val="24"/>
        </w:rPr>
        <w:t xml:space="preserve"> </w:t>
      </w:r>
      <w:r w:rsidRPr="00AF7B21">
        <w:rPr>
          <w:rFonts w:ascii="Times New Roman" w:hAnsi="Times New Roman" w:cs="Times New Roman"/>
          <w:sz w:val="24"/>
          <w:szCs w:val="24"/>
        </w:rPr>
        <w:t>О принятии новых членов в АСРО «ГС РМЭ</w:t>
      </w:r>
      <w:r w:rsidR="00CA41EF" w:rsidRPr="00AF7B21">
        <w:rPr>
          <w:rFonts w:ascii="Times New Roman" w:hAnsi="Times New Roman" w:cs="Times New Roman"/>
          <w:sz w:val="24"/>
          <w:szCs w:val="24"/>
        </w:rPr>
        <w:t>».</w:t>
      </w:r>
      <w:r w:rsidR="00CA41EF" w:rsidRPr="00C6705D">
        <w:rPr>
          <w:sz w:val="24"/>
          <w:szCs w:val="24"/>
        </w:rPr>
        <w:t xml:space="preserve">  </w:t>
      </w:r>
    </w:p>
    <w:p w:rsidR="00CA41EF" w:rsidRPr="00323C01" w:rsidRDefault="00CA41EF" w:rsidP="007A5DBB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CA41EF" w:rsidRDefault="00CA41EF" w:rsidP="007A5D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140E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AA6565">
        <w:rPr>
          <w:sz w:val="24"/>
          <w:szCs w:val="24"/>
        </w:rPr>
        <w:t>25</w:t>
      </w:r>
      <w:r>
        <w:rPr>
          <w:sz w:val="24"/>
          <w:szCs w:val="24"/>
        </w:rPr>
        <w:t>.07</w:t>
      </w:r>
      <w:r w:rsidRPr="001140E3">
        <w:rPr>
          <w:sz w:val="24"/>
          <w:szCs w:val="24"/>
        </w:rPr>
        <w:t>.2017 г. (протокол №5</w:t>
      </w:r>
      <w:r w:rsidR="00AA6565">
        <w:rPr>
          <w:sz w:val="24"/>
          <w:szCs w:val="24"/>
        </w:rPr>
        <w:t>5</w:t>
      </w:r>
      <w:r w:rsidRPr="001140E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6705D">
        <w:rPr>
          <w:sz w:val="24"/>
          <w:szCs w:val="24"/>
        </w:rPr>
        <w:t xml:space="preserve">принять в члены АСРО «ГС РМЭ» Общество с ограниченной </w:t>
      </w:r>
      <w:proofErr w:type="gramStart"/>
      <w:r w:rsidRPr="00C6705D">
        <w:rPr>
          <w:sz w:val="24"/>
          <w:szCs w:val="24"/>
        </w:rPr>
        <w:t>ответственностью  «</w:t>
      </w:r>
      <w:proofErr w:type="gramEnd"/>
      <w:r w:rsidR="006B2685">
        <w:rPr>
          <w:sz w:val="24"/>
          <w:szCs w:val="24"/>
        </w:rPr>
        <w:t>КАДИС</w:t>
      </w:r>
      <w:r w:rsidRPr="00C6705D">
        <w:rPr>
          <w:sz w:val="24"/>
          <w:szCs w:val="24"/>
        </w:rPr>
        <w:t xml:space="preserve">» (ООО </w:t>
      </w:r>
      <w:r>
        <w:rPr>
          <w:sz w:val="24"/>
          <w:szCs w:val="24"/>
        </w:rPr>
        <w:t>«</w:t>
      </w:r>
      <w:r w:rsidR="006B2685">
        <w:rPr>
          <w:sz w:val="24"/>
          <w:szCs w:val="24"/>
        </w:rPr>
        <w:t>КАДИС</w:t>
      </w:r>
      <w:r w:rsidRPr="00C6705D">
        <w:rPr>
          <w:sz w:val="24"/>
          <w:szCs w:val="24"/>
        </w:rPr>
        <w:t xml:space="preserve">») (ОГРН </w:t>
      </w:r>
      <w:r w:rsidR="00C84713">
        <w:rPr>
          <w:sz w:val="24"/>
          <w:szCs w:val="24"/>
        </w:rPr>
        <w:t>1171215002661</w:t>
      </w:r>
      <w:r w:rsidRPr="00C6705D">
        <w:rPr>
          <w:sz w:val="24"/>
          <w:szCs w:val="24"/>
        </w:rPr>
        <w:t xml:space="preserve">, ИНН </w:t>
      </w:r>
      <w:r w:rsidR="00C84713">
        <w:rPr>
          <w:sz w:val="24"/>
          <w:szCs w:val="24"/>
        </w:rPr>
        <w:t>1215217407</w:t>
      </w:r>
      <w:r w:rsidRPr="00C670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</w:t>
      </w:r>
      <w:r w:rsidRPr="00C6705D">
        <w:rPr>
          <w:sz w:val="24"/>
          <w:szCs w:val="24"/>
        </w:rPr>
        <w:t xml:space="preserve">место нахождения: </w:t>
      </w:r>
      <w:r w:rsidR="00C84713">
        <w:rPr>
          <w:sz w:val="24"/>
          <w:szCs w:val="24"/>
        </w:rPr>
        <w:t>424913</w:t>
      </w:r>
      <w:r w:rsidRPr="00C6705D">
        <w:rPr>
          <w:sz w:val="24"/>
          <w:szCs w:val="24"/>
        </w:rPr>
        <w:t xml:space="preserve">, Республика Марий Эл, </w:t>
      </w:r>
      <w:r w:rsidR="00C84713">
        <w:rPr>
          <w:sz w:val="24"/>
          <w:szCs w:val="24"/>
        </w:rPr>
        <w:t xml:space="preserve">г. Йошкар-Ола, </w:t>
      </w:r>
      <w:proofErr w:type="spellStart"/>
      <w:r w:rsidR="00C84713">
        <w:rPr>
          <w:sz w:val="24"/>
          <w:szCs w:val="24"/>
        </w:rPr>
        <w:t>Кокшайский</w:t>
      </w:r>
      <w:proofErr w:type="spellEnd"/>
      <w:r w:rsidR="00C84713">
        <w:rPr>
          <w:sz w:val="24"/>
          <w:szCs w:val="24"/>
        </w:rPr>
        <w:t xml:space="preserve"> проезд, д. 47, офис 5</w:t>
      </w:r>
      <w:r>
        <w:rPr>
          <w:sz w:val="24"/>
          <w:szCs w:val="24"/>
        </w:rPr>
        <w:t xml:space="preserve">).  </w:t>
      </w:r>
      <w:r w:rsidR="00C84713">
        <w:rPr>
          <w:sz w:val="24"/>
          <w:szCs w:val="24"/>
        </w:rPr>
        <w:t xml:space="preserve"> </w:t>
      </w:r>
    </w:p>
    <w:p w:rsidR="00973A6D" w:rsidRDefault="003D228E" w:rsidP="00C10960">
      <w:pPr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3D228E">
        <w:rPr>
          <w:rFonts w:ascii="Times New Roman" w:hAnsi="Times New Roman" w:cs="Times New Roman"/>
          <w:sz w:val="24"/>
          <w:szCs w:val="24"/>
        </w:rPr>
        <w:t xml:space="preserve">Решение о приеме в члены АСРО «ГС РМЭ» </w:t>
      </w:r>
      <w:proofErr w:type="gramStart"/>
      <w:r w:rsidRPr="003D228E">
        <w:rPr>
          <w:rFonts w:ascii="Times New Roman" w:hAnsi="Times New Roman" w:cs="Times New Roman"/>
          <w:sz w:val="24"/>
          <w:szCs w:val="24"/>
        </w:rPr>
        <w:t xml:space="preserve">ООО  </w:t>
      </w:r>
      <w:r w:rsidRPr="00C1096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10960" w:rsidRPr="00C10960">
        <w:rPr>
          <w:rFonts w:ascii="Times New Roman" w:hAnsi="Times New Roman" w:cs="Times New Roman"/>
          <w:sz w:val="24"/>
          <w:szCs w:val="24"/>
        </w:rPr>
        <w:t>КАДИС</w:t>
      </w:r>
      <w:r w:rsidRPr="00C10960">
        <w:rPr>
          <w:rFonts w:ascii="Times New Roman" w:hAnsi="Times New Roman" w:cs="Times New Roman"/>
          <w:sz w:val="24"/>
          <w:szCs w:val="24"/>
        </w:rPr>
        <w:t>»</w:t>
      </w:r>
      <w:r w:rsidRPr="003D228E">
        <w:rPr>
          <w:rFonts w:ascii="Times New Roman" w:hAnsi="Times New Roman" w:cs="Times New Roman"/>
          <w:sz w:val="24"/>
          <w:szCs w:val="24"/>
        </w:rPr>
        <w:t xml:space="preserve">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973A6D" w:rsidRPr="00973A6D" w:rsidRDefault="00973A6D" w:rsidP="007A5DBB">
      <w:pPr>
        <w:pStyle w:val="a3"/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ГОЛОСОВАЛИ: «</w:t>
      </w:r>
      <w:proofErr w:type="gramStart"/>
      <w:r w:rsidRPr="00973A6D">
        <w:rPr>
          <w:sz w:val="24"/>
          <w:szCs w:val="24"/>
        </w:rPr>
        <w:t>За»  -</w:t>
      </w:r>
      <w:proofErr w:type="gramEnd"/>
      <w:r w:rsidRPr="00973A6D">
        <w:rPr>
          <w:sz w:val="24"/>
          <w:szCs w:val="24"/>
        </w:rPr>
        <w:t xml:space="preserve">  </w:t>
      </w:r>
      <w:r w:rsidR="00A60AFA">
        <w:rPr>
          <w:sz w:val="24"/>
          <w:szCs w:val="24"/>
        </w:rPr>
        <w:t>6</w:t>
      </w:r>
      <w:r w:rsidRPr="00973A6D">
        <w:rPr>
          <w:sz w:val="24"/>
          <w:szCs w:val="24"/>
        </w:rPr>
        <w:t xml:space="preserve"> </w:t>
      </w:r>
      <w:r w:rsidR="008E052B">
        <w:rPr>
          <w:sz w:val="24"/>
          <w:szCs w:val="24"/>
        </w:rPr>
        <w:t xml:space="preserve"> </w:t>
      </w:r>
      <w:r w:rsidRPr="00973A6D">
        <w:rPr>
          <w:sz w:val="24"/>
          <w:szCs w:val="24"/>
        </w:rPr>
        <w:t xml:space="preserve">    голосов,  «Против» -    </w:t>
      </w:r>
      <w:r w:rsidR="00A60AFA">
        <w:rPr>
          <w:sz w:val="24"/>
          <w:szCs w:val="24"/>
        </w:rPr>
        <w:t>0</w:t>
      </w:r>
      <w:r w:rsidRPr="00973A6D">
        <w:rPr>
          <w:sz w:val="24"/>
          <w:szCs w:val="24"/>
        </w:rPr>
        <w:t xml:space="preserve">         голосов.</w:t>
      </w:r>
    </w:p>
    <w:p w:rsidR="00CA41EF" w:rsidRDefault="00973A6D" w:rsidP="007A5DBB">
      <w:pPr>
        <w:pStyle w:val="a3"/>
        <w:tabs>
          <w:tab w:val="left" w:pos="709"/>
        </w:tabs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Решение принято единогласно.</w:t>
      </w:r>
    </w:p>
    <w:p w:rsidR="008E052B" w:rsidRPr="00C10960" w:rsidRDefault="008E052B" w:rsidP="007A5DBB">
      <w:pPr>
        <w:pStyle w:val="a3"/>
        <w:tabs>
          <w:tab w:val="left" w:pos="709"/>
        </w:tabs>
        <w:ind w:left="567" w:firstLine="142"/>
      </w:pPr>
    </w:p>
    <w:p w:rsidR="007A5DBB" w:rsidRDefault="008E052B" w:rsidP="007A5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2B">
        <w:rPr>
          <w:rFonts w:ascii="Times New Roman" w:hAnsi="Times New Roman" w:cs="Times New Roman"/>
          <w:sz w:val="24"/>
          <w:szCs w:val="24"/>
        </w:rPr>
        <w:t>2. На основании решения Контрольной комиссии АСРО «ГС РМЭ» от 25.07.2017 г. (протокол №55), принять в члены АСРО «ГС РМЭ» Общество с ограниченной ответственностью  «</w:t>
      </w:r>
      <w:proofErr w:type="spellStart"/>
      <w:r w:rsidR="007A5DBB"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7A5DBB"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7A5DBB">
        <w:rPr>
          <w:rFonts w:ascii="Times New Roman" w:hAnsi="Times New Roman" w:cs="Times New Roman"/>
          <w:sz w:val="24"/>
          <w:szCs w:val="24"/>
        </w:rPr>
        <w:t>1151215005700</w:t>
      </w:r>
      <w:r w:rsidRPr="008E052B">
        <w:rPr>
          <w:rFonts w:ascii="Times New Roman" w:hAnsi="Times New Roman" w:cs="Times New Roman"/>
          <w:sz w:val="24"/>
          <w:szCs w:val="24"/>
        </w:rPr>
        <w:t xml:space="preserve">, </w:t>
      </w:r>
      <w:r w:rsidR="007A5D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052B">
        <w:rPr>
          <w:rFonts w:ascii="Times New Roman" w:hAnsi="Times New Roman" w:cs="Times New Roman"/>
          <w:sz w:val="24"/>
          <w:szCs w:val="24"/>
        </w:rPr>
        <w:t xml:space="preserve">ИНН </w:t>
      </w:r>
      <w:r w:rsidR="007A5DBB">
        <w:rPr>
          <w:rFonts w:ascii="Times New Roman" w:hAnsi="Times New Roman" w:cs="Times New Roman"/>
          <w:sz w:val="24"/>
          <w:szCs w:val="24"/>
        </w:rPr>
        <w:t>1215191893</w:t>
      </w:r>
      <w:r w:rsidRPr="008E052B">
        <w:rPr>
          <w:rFonts w:ascii="Times New Roman" w:hAnsi="Times New Roman" w:cs="Times New Roman"/>
          <w:sz w:val="24"/>
          <w:szCs w:val="24"/>
        </w:rPr>
        <w:t>, место нахождения: 42400</w:t>
      </w:r>
      <w:r w:rsidR="007A5DBB">
        <w:rPr>
          <w:rFonts w:ascii="Times New Roman" w:hAnsi="Times New Roman" w:cs="Times New Roman"/>
          <w:sz w:val="24"/>
          <w:szCs w:val="24"/>
        </w:rPr>
        <w:t>8</w:t>
      </w:r>
      <w:r w:rsidRPr="008E052B">
        <w:rPr>
          <w:rFonts w:ascii="Times New Roman" w:hAnsi="Times New Roman" w:cs="Times New Roman"/>
          <w:sz w:val="24"/>
          <w:szCs w:val="24"/>
        </w:rPr>
        <w:t xml:space="preserve">, Республика Марий Эл, г. Йошкар-Ола, </w:t>
      </w:r>
      <w:r w:rsidR="007A5DBB">
        <w:rPr>
          <w:rFonts w:ascii="Times New Roman" w:hAnsi="Times New Roman" w:cs="Times New Roman"/>
          <w:sz w:val="24"/>
          <w:szCs w:val="24"/>
        </w:rPr>
        <w:t xml:space="preserve">                           ул. Панфилова, д. 41, офис 307 А</w:t>
      </w:r>
      <w:r w:rsidRPr="008E052B">
        <w:rPr>
          <w:rFonts w:ascii="Times New Roman" w:hAnsi="Times New Roman" w:cs="Times New Roman"/>
          <w:sz w:val="24"/>
          <w:szCs w:val="24"/>
        </w:rPr>
        <w:t xml:space="preserve">) в связи с переходом из Некоммерческого партнерства </w:t>
      </w:r>
      <w:r w:rsidR="007A5DBB">
        <w:rPr>
          <w:rFonts w:ascii="Times New Roman" w:hAnsi="Times New Roman" w:cs="Times New Roman"/>
          <w:sz w:val="24"/>
          <w:szCs w:val="24"/>
        </w:rPr>
        <w:t>Содействие по повышению качества строительных работ «Национальный Альянс Строителей»</w:t>
      </w:r>
      <w:r w:rsidRPr="008E052B">
        <w:rPr>
          <w:rFonts w:ascii="Times New Roman" w:hAnsi="Times New Roman" w:cs="Times New Roman"/>
          <w:sz w:val="24"/>
          <w:szCs w:val="24"/>
        </w:rPr>
        <w:t xml:space="preserve"> (</w:t>
      </w:r>
      <w:r w:rsidR="007A5DBB">
        <w:rPr>
          <w:rFonts w:ascii="Times New Roman" w:hAnsi="Times New Roman" w:cs="Times New Roman"/>
          <w:sz w:val="24"/>
          <w:szCs w:val="24"/>
        </w:rPr>
        <w:t>СРО НП «Содействие по повышению качества строительных работ «Национальный Альянс Строителей»</w:t>
      </w:r>
      <w:r w:rsidRPr="008E052B">
        <w:rPr>
          <w:rFonts w:ascii="Times New Roman" w:hAnsi="Times New Roman" w:cs="Times New Roman"/>
          <w:sz w:val="24"/>
          <w:szCs w:val="24"/>
        </w:rPr>
        <w:t xml:space="preserve">) (г. </w:t>
      </w:r>
      <w:r w:rsidR="007A5DBB">
        <w:rPr>
          <w:rFonts w:ascii="Times New Roman" w:hAnsi="Times New Roman" w:cs="Times New Roman"/>
          <w:sz w:val="24"/>
          <w:szCs w:val="24"/>
        </w:rPr>
        <w:t>Москва</w:t>
      </w:r>
      <w:r w:rsidRPr="008E052B">
        <w:rPr>
          <w:rFonts w:ascii="Times New Roman" w:hAnsi="Times New Roman" w:cs="Times New Roman"/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7A5DBB">
        <w:rPr>
          <w:rFonts w:ascii="Times New Roman" w:hAnsi="Times New Roman" w:cs="Times New Roman"/>
          <w:sz w:val="24"/>
          <w:szCs w:val="24"/>
        </w:rPr>
        <w:t>267-16052013</w:t>
      </w:r>
      <w:r w:rsidRPr="008E05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2B">
        <w:rPr>
          <w:rFonts w:ascii="Times New Roman" w:hAnsi="Times New Roman" w:cs="Times New Roman"/>
          <w:sz w:val="24"/>
          <w:szCs w:val="24"/>
        </w:rPr>
        <w:t xml:space="preserve">в саморегулируемую организацию по месту регистрации юридического лица.  </w:t>
      </w:r>
    </w:p>
    <w:p w:rsidR="008E052B" w:rsidRPr="008E052B" w:rsidRDefault="008E052B" w:rsidP="007A5D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2B">
        <w:rPr>
          <w:rFonts w:ascii="Times New Roman" w:hAnsi="Times New Roman" w:cs="Times New Roman"/>
          <w:sz w:val="24"/>
          <w:szCs w:val="24"/>
        </w:rPr>
        <w:t xml:space="preserve">Решение о приеме в члены АСРО «ГС РМЭ» </w:t>
      </w:r>
      <w:proofErr w:type="gramStart"/>
      <w:r w:rsidRPr="008E052B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proofErr w:type="gramEnd"/>
      <w:r w:rsidR="007A5DBB">
        <w:rPr>
          <w:rFonts w:ascii="Times New Roman" w:hAnsi="Times New Roman" w:cs="Times New Roman"/>
          <w:sz w:val="24"/>
          <w:szCs w:val="24"/>
        </w:rPr>
        <w:t>Стройформат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>» вступает в силу со дня уплаты в полном объеме взноса в компенс</w:t>
      </w:r>
      <w:r w:rsidR="00853525">
        <w:rPr>
          <w:rFonts w:ascii="Times New Roman" w:hAnsi="Times New Roman" w:cs="Times New Roman"/>
          <w:sz w:val="24"/>
          <w:szCs w:val="24"/>
        </w:rPr>
        <w:t>ационный фонд возмещения вреда</w:t>
      </w:r>
      <w:r w:rsidRPr="008E052B">
        <w:rPr>
          <w:rFonts w:ascii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7A5DBB" w:rsidRPr="00973A6D" w:rsidRDefault="007A5DBB" w:rsidP="007A5DBB">
      <w:pPr>
        <w:pStyle w:val="a3"/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ГОЛОСОВАЛИ: «</w:t>
      </w:r>
      <w:proofErr w:type="gramStart"/>
      <w:r w:rsidRPr="00973A6D">
        <w:rPr>
          <w:sz w:val="24"/>
          <w:szCs w:val="24"/>
        </w:rPr>
        <w:t>За»  -</w:t>
      </w:r>
      <w:proofErr w:type="gramEnd"/>
      <w:r w:rsidRPr="00973A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60AFA">
        <w:rPr>
          <w:sz w:val="24"/>
          <w:szCs w:val="24"/>
        </w:rPr>
        <w:t>6</w:t>
      </w:r>
      <w:r w:rsidRPr="00973A6D">
        <w:rPr>
          <w:sz w:val="24"/>
          <w:szCs w:val="24"/>
        </w:rPr>
        <w:t xml:space="preserve">    голосов,  «Против» -   </w:t>
      </w:r>
      <w:r w:rsidR="00A60AFA">
        <w:rPr>
          <w:sz w:val="24"/>
          <w:szCs w:val="24"/>
        </w:rPr>
        <w:t>0</w:t>
      </w:r>
      <w:r w:rsidRPr="00973A6D">
        <w:rPr>
          <w:sz w:val="24"/>
          <w:szCs w:val="24"/>
        </w:rPr>
        <w:t xml:space="preserve">          голосов.</w:t>
      </w:r>
    </w:p>
    <w:p w:rsidR="007A5DBB" w:rsidRDefault="007A5DBB" w:rsidP="007A5DBB">
      <w:pPr>
        <w:pStyle w:val="a3"/>
        <w:tabs>
          <w:tab w:val="left" w:pos="709"/>
        </w:tabs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Решение принято единогласно.</w:t>
      </w:r>
    </w:p>
    <w:p w:rsidR="00CA41EF" w:rsidRPr="00C10960" w:rsidRDefault="00CA41EF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C86" w:rsidRDefault="00A31C86" w:rsidP="00A3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052B">
        <w:rPr>
          <w:rFonts w:ascii="Times New Roman" w:hAnsi="Times New Roman" w:cs="Times New Roman"/>
          <w:sz w:val="24"/>
          <w:szCs w:val="24"/>
        </w:rPr>
        <w:t>. На основании решения Контрольной комиссии АСРО «ГС РМЭ» от 25.07.2017 г. (протокол №55), принять в члены АСРО «ГС РМЭ» Общество с ограниченной ответственностью  «</w:t>
      </w:r>
      <w:proofErr w:type="spellStart"/>
      <w:r w:rsidR="00A034BE"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A034BE"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A034BE">
        <w:rPr>
          <w:rFonts w:ascii="Times New Roman" w:hAnsi="Times New Roman" w:cs="Times New Roman"/>
          <w:sz w:val="24"/>
          <w:szCs w:val="24"/>
        </w:rPr>
        <w:t>1141215002917</w:t>
      </w:r>
      <w:r w:rsidRPr="008E0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052B">
        <w:rPr>
          <w:rFonts w:ascii="Times New Roman" w:hAnsi="Times New Roman" w:cs="Times New Roman"/>
          <w:sz w:val="24"/>
          <w:szCs w:val="24"/>
        </w:rPr>
        <w:t xml:space="preserve">ИНН </w:t>
      </w:r>
      <w:r w:rsidR="00A034BE">
        <w:rPr>
          <w:rFonts w:ascii="Times New Roman" w:hAnsi="Times New Roman" w:cs="Times New Roman"/>
          <w:sz w:val="24"/>
          <w:szCs w:val="24"/>
        </w:rPr>
        <w:t>1215180316</w:t>
      </w:r>
      <w:r w:rsidRPr="008E052B">
        <w:rPr>
          <w:rFonts w:ascii="Times New Roman" w:hAnsi="Times New Roman" w:cs="Times New Roman"/>
          <w:sz w:val="24"/>
          <w:szCs w:val="24"/>
        </w:rPr>
        <w:t>, место нахождения: 4240</w:t>
      </w:r>
      <w:r w:rsidR="00E62BC6">
        <w:rPr>
          <w:rFonts w:ascii="Times New Roman" w:hAnsi="Times New Roman" w:cs="Times New Roman"/>
          <w:sz w:val="24"/>
          <w:szCs w:val="24"/>
        </w:rPr>
        <w:t>32</w:t>
      </w:r>
      <w:r w:rsidRPr="008E052B">
        <w:rPr>
          <w:rFonts w:ascii="Times New Roman" w:hAnsi="Times New Roman" w:cs="Times New Roman"/>
          <w:sz w:val="24"/>
          <w:szCs w:val="24"/>
        </w:rPr>
        <w:t xml:space="preserve">, Республика Марий Эл, г. Йошкар-Ола,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ул. </w:t>
      </w:r>
      <w:r w:rsidR="00E62BC6">
        <w:rPr>
          <w:rFonts w:ascii="Times New Roman" w:hAnsi="Times New Roman" w:cs="Times New Roman"/>
          <w:sz w:val="24"/>
          <w:szCs w:val="24"/>
        </w:rPr>
        <w:t>Мира, д. 27Б</w:t>
      </w:r>
      <w:r w:rsidRPr="008E052B">
        <w:rPr>
          <w:rFonts w:ascii="Times New Roman" w:hAnsi="Times New Roman" w:cs="Times New Roman"/>
          <w:sz w:val="24"/>
          <w:szCs w:val="24"/>
        </w:rPr>
        <w:t xml:space="preserve">) в связи с переходом из </w:t>
      </w:r>
      <w:r w:rsidR="00E62BC6">
        <w:rPr>
          <w:rFonts w:ascii="Times New Roman" w:hAnsi="Times New Roman" w:cs="Times New Roman"/>
          <w:sz w:val="24"/>
          <w:szCs w:val="24"/>
        </w:rPr>
        <w:t>Ассоциации строителей саморегулируемая организация «</w:t>
      </w:r>
      <w:proofErr w:type="spellStart"/>
      <w:r w:rsidR="00E62BC6">
        <w:rPr>
          <w:rFonts w:ascii="Times New Roman" w:hAnsi="Times New Roman" w:cs="Times New Roman"/>
          <w:sz w:val="24"/>
          <w:szCs w:val="24"/>
        </w:rPr>
        <w:t>РегионСтройОбъединение</w:t>
      </w:r>
      <w:proofErr w:type="spellEnd"/>
      <w:r w:rsidR="00E62BC6">
        <w:rPr>
          <w:rFonts w:ascii="Times New Roman" w:hAnsi="Times New Roman" w:cs="Times New Roman"/>
          <w:sz w:val="24"/>
          <w:szCs w:val="24"/>
        </w:rPr>
        <w:t>»</w:t>
      </w:r>
      <w:r w:rsidRPr="008E052B">
        <w:rPr>
          <w:rFonts w:ascii="Times New Roman" w:hAnsi="Times New Roman" w:cs="Times New Roman"/>
          <w:sz w:val="24"/>
          <w:szCs w:val="24"/>
        </w:rPr>
        <w:t xml:space="preserve"> (</w:t>
      </w:r>
      <w:r w:rsidR="00E62BC6">
        <w:rPr>
          <w:rFonts w:ascii="Times New Roman" w:hAnsi="Times New Roman" w:cs="Times New Roman"/>
          <w:sz w:val="24"/>
          <w:szCs w:val="24"/>
        </w:rPr>
        <w:t>Ассоциация СРО «РСО»</w:t>
      </w:r>
      <w:r w:rsidRPr="008E052B">
        <w:rPr>
          <w:rFonts w:ascii="Times New Roman" w:hAnsi="Times New Roman" w:cs="Times New Roman"/>
          <w:sz w:val="24"/>
          <w:szCs w:val="24"/>
        </w:rPr>
        <w:t xml:space="preserve">) (г.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8E052B">
        <w:rPr>
          <w:rFonts w:ascii="Times New Roman" w:hAnsi="Times New Roman" w:cs="Times New Roman"/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E62BC6">
        <w:rPr>
          <w:rFonts w:ascii="Times New Roman" w:hAnsi="Times New Roman" w:cs="Times New Roman"/>
          <w:sz w:val="24"/>
          <w:szCs w:val="24"/>
        </w:rPr>
        <w:t>275-07042014</w:t>
      </w:r>
      <w:r w:rsidRPr="008E05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2B">
        <w:rPr>
          <w:rFonts w:ascii="Times New Roman" w:hAnsi="Times New Roman" w:cs="Times New Roman"/>
          <w:sz w:val="24"/>
          <w:szCs w:val="24"/>
        </w:rPr>
        <w:t xml:space="preserve">в саморегулируемую организацию по месту регистрации юридического лица.  </w:t>
      </w:r>
    </w:p>
    <w:p w:rsidR="00A31C86" w:rsidRPr="008E052B" w:rsidRDefault="00A31C86" w:rsidP="00A31C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2B">
        <w:rPr>
          <w:rFonts w:ascii="Times New Roman" w:hAnsi="Times New Roman" w:cs="Times New Roman"/>
          <w:sz w:val="24"/>
          <w:szCs w:val="24"/>
        </w:rPr>
        <w:t xml:space="preserve">Решение о приеме в члены АСРО «ГС РМЭ» </w:t>
      </w:r>
      <w:proofErr w:type="gramStart"/>
      <w:r w:rsidRPr="008E052B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proofErr w:type="gramEnd"/>
      <w:r w:rsidR="00E62BC6"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 w:rsidRPr="008E052B">
        <w:rPr>
          <w:rFonts w:ascii="Times New Roman" w:hAnsi="Times New Roman" w:cs="Times New Roman"/>
          <w:sz w:val="24"/>
          <w:szCs w:val="24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31C86" w:rsidRPr="00973A6D" w:rsidRDefault="00A31C86" w:rsidP="00A31C86">
      <w:pPr>
        <w:pStyle w:val="a3"/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ГОЛОСОВАЛИ: «</w:t>
      </w:r>
      <w:proofErr w:type="gramStart"/>
      <w:r w:rsidRPr="00973A6D">
        <w:rPr>
          <w:sz w:val="24"/>
          <w:szCs w:val="24"/>
        </w:rPr>
        <w:t>За»  -</w:t>
      </w:r>
      <w:proofErr w:type="gramEnd"/>
      <w:r w:rsidRPr="00973A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60AFA">
        <w:rPr>
          <w:sz w:val="24"/>
          <w:szCs w:val="24"/>
        </w:rPr>
        <w:t>6</w:t>
      </w:r>
      <w:r w:rsidRPr="00973A6D">
        <w:rPr>
          <w:sz w:val="24"/>
          <w:szCs w:val="24"/>
        </w:rPr>
        <w:t xml:space="preserve">    голосов,  «Против» -     </w:t>
      </w:r>
      <w:r w:rsidR="00A60AFA">
        <w:rPr>
          <w:sz w:val="24"/>
          <w:szCs w:val="24"/>
        </w:rPr>
        <w:t>0</w:t>
      </w:r>
      <w:r w:rsidRPr="00973A6D">
        <w:rPr>
          <w:sz w:val="24"/>
          <w:szCs w:val="24"/>
        </w:rPr>
        <w:t xml:space="preserve">        голосов.</w:t>
      </w:r>
    </w:p>
    <w:p w:rsidR="00A31C86" w:rsidRDefault="00A31C86" w:rsidP="00A31C86">
      <w:pPr>
        <w:pStyle w:val="a3"/>
        <w:tabs>
          <w:tab w:val="left" w:pos="709"/>
        </w:tabs>
        <w:ind w:left="567" w:firstLine="142"/>
        <w:rPr>
          <w:sz w:val="24"/>
          <w:szCs w:val="24"/>
        </w:rPr>
      </w:pPr>
      <w:r w:rsidRPr="00973A6D">
        <w:rPr>
          <w:sz w:val="24"/>
          <w:szCs w:val="24"/>
        </w:rPr>
        <w:t>Решение принято единогласно.</w:t>
      </w:r>
    </w:p>
    <w:p w:rsidR="00A31C86" w:rsidRDefault="00A31C86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960" w:rsidRDefault="00C10960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960" w:rsidRDefault="00C10960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960" w:rsidRDefault="00C10960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960" w:rsidRDefault="00C10960" w:rsidP="007A5D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8E1" w:rsidRPr="00147112" w:rsidRDefault="00973A6D" w:rsidP="00E81F19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</w:t>
      </w:r>
      <w:proofErr w:type="gramEnd"/>
      <w:r w:rsidR="001128E1" w:rsidRPr="00C6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</w:t>
      </w:r>
      <w:r w:rsidR="001128E1" w:rsidRPr="00ED09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542762"/>
      <w:r w:rsidR="00ED093C" w:rsidRPr="00ED093C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ED093C" w:rsidRPr="00ED093C">
        <w:rPr>
          <w:rFonts w:ascii="Times New Roman" w:hAnsi="Times New Roman" w:cs="Times New Roman"/>
          <w:sz w:val="24"/>
          <w:szCs w:val="24"/>
        </w:rPr>
        <w:t>АСРО «ГС РМЭ»</w:t>
      </w:r>
      <w:bookmarkEnd w:id="2"/>
      <w:r w:rsidR="00B366E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0014C" w:rsidRPr="00C10960" w:rsidRDefault="0010014C" w:rsidP="00AC667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833C72" w:rsidRPr="0020507B" w:rsidRDefault="001128E1" w:rsidP="001128E1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3C01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973A6D" w:rsidRPr="00AE4748" w:rsidRDefault="00E62BC6" w:rsidP="00CE0E1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3" w:name="_Hlk487542782"/>
      <w:r w:rsidRPr="008E052B">
        <w:rPr>
          <w:sz w:val="24"/>
          <w:szCs w:val="24"/>
        </w:rPr>
        <w:t xml:space="preserve">На основании решения Контрольной комиссии АСРО «ГС РМЭ» от 25.07.2017 г. (протокол №55), </w:t>
      </w:r>
      <w:r w:rsidR="00071406" w:rsidRPr="00AE4748">
        <w:rPr>
          <w:sz w:val="24"/>
          <w:szCs w:val="24"/>
        </w:rPr>
        <w:t xml:space="preserve"> </w:t>
      </w:r>
      <w:r w:rsidR="00B91B09" w:rsidRPr="00AE4748">
        <w:rPr>
          <w:sz w:val="24"/>
          <w:szCs w:val="24"/>
        </w:rPr>
        <w:t>внести изменения</w:t>
      </w:r>
      <w:r w:rsidR="00B91B09" w:rsidRPr="00AE4748">
        <w:rPr>
          <w:color w:val="333333"/>
          <w:sz w:val="24"/>
          <w:szCs w:val="24"/>
        </w:rPr>
        <w:t xml:space="preserve"> в реестр членов </w:t>
      </w:r>
      <w:r w:rsidR="00B91B09" w:rsidRPr="00AE4748">
        <w:rPr>
          <w:sz w:val="24"/>
          <w:szCs w:val="24"/>
        </w:rPr>
        <w:t>АСРО «ГС РМЭ»</w:t>
      </w:r>
      <w:r w:rsidR="00B91B09" w:rsidRPr="00AE4748">
        <w:rPr>
          <w:color w:val="333333"/>
          <w:sz w:val="24"/>
          <w:szCs w:val="24"/>
        </w:rPr>
        <w:t xml:space="preserve"> </w:t>
      </w:r>
      <w:r w:rsidR="00F102EB" w:rsidRPr="00AE4748">
        <w:rPr>
          <w:color w:val="333333"/>
          <w:sz w:val="24"/>
          <w:szCs w:val="24"/>
        </w:rPr>
        <w:t xml:space="preserve"> и </w:t>
      </w:r>
      <w:r w:rsidR="00F102EB" w:rsidRPr="00AE4748">
        <w:rPr>
          <w:sz w:val="24"/>
          <w:szCs w:val="24"/>
        </w:rPr>
        <w:t xml:space="preserve">наделить </w:t>
      </w:r>
      <w:r w:rsidR="00EF0B79" w:rsidRPr="00AE4748">
        <w:rPr>
          <w:sz w:val="24"/>
          <w:szCs w:val="24"/>
        </w:rPr>
        <w:t>правом</w:t>
      </w:r>
      <w:r w:rsidR="00EF0B79" w:rsidRPr="00AE4748">
        <w:rPr>
          <w:color w:val="333333"/>
          <w:sz w:val="24"/>
          <w:szCs w:val="24"/>
        </w:rPr>
        <w:t xml:space="preserve"> </w:t>
      </w:r>
      <w:r w:rsidR="00F102EB" w:rsidRPr="00AE4748">
        <w:rPr>
          <w:color w:val="333333"/>
          <w:sz w:val="24"/>
          <w:szCs w:val="24"/>
        </w:rPr>
        <w:t xml:space="preserve">Общество с ограниченной ответственностью </w:t>
      </w:r>
      <w:r>
        <w:rPr>
          <w:color w:val="333333"/>
          <w:sz w:val="24"/>
          <w:szCs w:val="24"/>
        </w:rPr>
        <w:t xml:space="preserve">Строительная компания </w:t>
      </w:r>
      <w:r w:rsidR="00F102EB" w:rsidRPr="00AE4748">
        <w:rPr>
          <w:color w:val="333333"/>
          <w:sz w:val="24"/>
          <w:szCs w:val="24"/>
        </w:rPr>
        <w:t>«</w:t>
      </w:r>
      <w:r>
        <w:rPr>
          <w:color w:val="333333"/>
          <w:sz w:val="24"/>
          <w:szCs w:val="24"/>
        </w:rPr>
        <w:t>Купол</w:t>
      </w:r>
      <w:r w:rsidR="00F102EB" w:rsidRPr="00AE4748">
        <w:rPr>
          <w:color w:val="333333"/>
          <w:sz w:val="24"/>
          <w:szCs w:val="24"/>
        </w:rPr>
        <w:t xml:space="preserve">» (ООО </w:t>
      </w:r>
      <w:r>
        <w:rPr>
          <w:color w:val="333333"/>
          <w:sz w:val="24"/>
          <w:szCs w:val="24"/>
        </w:rPr>
        <w:t xml:space="preserve">СК </w:t>
      </w:r>
      <w:r w:rsidR="00F102EB" w:rsidRPr="00AE4748">
        <w:rPr>
          <w:color w:val="333333"/>
          <w:sz w:val="24"/>
          <w:szCs w:val="24"/>
        </w:rPr>
        <w:t>«</w:t>
      </w:r>
      <w:r>
        <w:rPr>
          <w:color w:val="333333"/>
          <w:sz w:val="24"/>
          <w:szCs w:val="24"/>
        </w:rPr>
        <w:t>Купол</w:t>
      </w:r>
      <w:r w:rsidR="003659B5">
        <w:rPr>
          <w:color w:val="333333"/>
          <w:sz w:val="24"/>
          <w:szCs w:val="24"/>
        </w:rPr>
        <w:t>»</w:t>
      </w:r>
      <w:r w:rsidR="00F102EB" w:rsidRPr="00AE4748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ОГРН 1101218000652, </w:t>
      </w:r>
      <w:r w:rsidR="00F102EB" w:rsidRPr="00AE4748">
        <w:rPr>
          <w:sz w:val="24"/>
          <w:szCs w:val="24"/>
        </w:rPr>
        <w:t xml:space="preserve">ИНН </w:t>
      </w:r>
      <w:r>
        <w:rPr>
          <w:sz w:val="24"/>
          <w:szCs w:val="24"/>
        </w:rPr>
        <w:t>1207012396</w:t>
      </w:r>
      <w:r w:rsidR="003659B5">
        <w:rPr>
          <w:sz w:val="24"/>
          <w:szCs w:val="24"/>
        </w:rPr>
        <w:t xml:space="preserve">) </w:t>
      </w:r>
      <w:r w:rsidR="00F102EB" w:rsidRPr="00AE4748">
        <w:rPr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004FE">
        <w:rPr>
          <w:sz w:val="24"/>
          <w:szCs w:val="24"/>
        </w:rPr>
        <w:t xml:space="preserve">, </w:t>
      </w:r>
      <w:r w:rsidR="00CA3DF9">
        <w:rPr>
          <w:sz w:val="24"/>
          <w:szCs w:val="24"/>
        </w:rPr>
        <w:t xml:space="preserve">                        </w:t>
      </w:r>
      <w:r w:rsidR="00A004FE" w:rsidRPr="00CE0E13">
        <w:rPr>
          <w:sz w:val="24"/>
          <w:szCs w:val="24"/>
        </w:rPr>
        <w:t>в отношении особо опасных, технически сложных и уникальных объектов капитального строительства</w:t>
      </w:r>
      <w:r w:rsidR="00EF0B79">
        <w:rPr>
          <w:sz w:val="24"/>
          <w:szCs w:val="24"/>
        </w:rPr>
        <w:t>. У</w:t>
      </w:r>
      <w:r w:rsidR="00DA522A" w:rsidRPr="00AE4748">
        <w:rPr>
          <w:sz w:val="24"/>
          <w:szCs w:val="24"/>
        </w:rPr>
        <w:t>становить 1 уровень ответственности (</w:t>
      </w:r>
      <w:r w:rsidR="00973A6D" w:rsidRPr="00AE4748">
        <w:rPr>
          <w:sz w:val="24"/>
          <w:szCs w:val="24"/>
        </w:rPr>
        <w:t>предельный размер обязательств не превышает 60 млн. руб.</w:t>
      </w:r>
      <w:r w:rsidR="00DA522A" w:rsidRPr="00AE4748">
        <w:rPr>
          <w:sz w:val="24"/>
          <w:szCs w:val="24"/>
        </w:rPr>
        <w:t>)</w:t>
      </w:r>
      <w:r w:rsidR="00EF0B79">
        <w:rPr>
          <w:sz w:val="24"/>
          <w:szCs w:val="24"/>
        </w:rPr>
        <w:t xml:space="preserve">, </w:t>
      </w:r>
      <w:r w:rsidR="00EF0B79" w:rsidRPr="00AE4748">
        <w:rPr>
          <w:sz w:val="24"/>
          <w:szCs w:val="24"/>
        </w:rPr>
        <w:t>согласно поданного заявления</w:t>
      </w:r>
      <w:r w:rsidR="00EF0B79">
        <w:rPr>
          <w:sz w:val="24"/>
          <w:szCs w:val="24"/>
        </w:rPr>
        <w:t xml:space="preserve">. </w:t>
      </w:r>
      <w:r w:rsidR="00EF0B79" w:rsidRPr="00AE4748">
        <w:rPr>
          <w:sz w:val="24"/>
          <w:szCs w:val="24"/>
        </w:rPr>
        <w:t xml:space="preserve">                                  </w:t>
      </w:r>
    </w:p>
    <w:bookmarkEnd w:id="3"/>
    <w:p w:rsidR="001128E1" w:rsidRPr="005C3779" w:rsidRDefault="001128E1" w:rsidP="001128E1">
      <w:pPr>
        <w:pStyle w:val="a3"/>
        <w:ind w:left="709" w:firstLine="0"/>
      </w:pP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 </w:t>
      </w:r>
      <w:r w:rsidR="00A60AFA">
        <w:rPr>
          <w:sz w:val="24"/>
          <w:szCs w:val="24"/>
        </w:rPr>
        <w:t>6</w:t>
      </w:r>
      <w:r w:rsidRPr="001128E1">
        <w:rPr>
          <w:sz w:val="24"/>
          <w:szCs w:val="24"/>
        </w:rPr>
        <w:t xml:space="preserve">      голосов,  «Против» -    </w:t>
      </w:r>
      <w:r w:rsidR="00860B7A">
        <w:rPr>
          <w:sz w:val="24"/>
          <w:szCs w:val="24"/>
        </w:rPr>
        <w:t xml:space="preserve">   </w:t>
      </w:r>
      <w:r w:rsidR="00A60AFA">
        <w:rPr>
          <w:sz w:val="24"/>
          <w:szCs w:val="24"/>
        </w:rPr>
        <w:t>0</w:t>
      </w:r>
      <w:r w:rsidR="00860B7A">
        <w:rPr>
          <w:sz w:val="24"/>
          <w:szCs w:val="24"/>
        </w:rPr>
        <w:t xml:space="preserve">         </w:t>
      </w:r>
      <w:r w:rsidRPr="001128E1">
        <w:rPr>
          <w:sz w:val="24"/>
          <w:szCs w:val="24"/>
        </w:rPr>
        <w:t>голосов.</w:t>
      </w:r>
    </w:p>
    <w:p w:rsidR="001128E1" w:rsidRPr="001128E1" w:rsidRDefault="001128E1" w:rsidP="001128E1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CA7B53" w:rsidRPr="005C3779" w:rsidRDefault="00CA7B53" w:rsidP="001D6642">
      <w:pPr>
        <w:pStyle w:val="a3"/>
        <w:ind w:left="709" w:firstLine="0"/>
        <w:rPr>
          <w:sz w:val="24"/>
          <w:szCs w:val="24"/>
        </w:rPr>
      </w:pPr>
    </w:p>
    <w:p w:rsidR="00CE0E13" w:rsidRDefault="00E62BC6" w:rsidP="00E62BC6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E0E13">
        <w:rPr>
          <w:sz w:val="24"/>
          <w:szCs w:val="24"/>
        </w:rPr>
        <w:t>На основании решения Контрольной комиссии АСРО «ГС РМЭ» от 25.07.2017 г. (протокол №55),  внести изменения</w:t>
      </w:r>
      <w:r w:rsidRPr="00CE0E13">
        <w:rPr>
          <w:color w:val="333333"/>
          <w:sz w:val="24"/>
          <w:szCs w:val="24"/>
        </w:rPr>
        <w:t xml:space="preserve"> в реестр членов </w:t>
      </w:r>
      <w:r w:rsidRPr="00CE0E13">
        <w:rPr>
          <w:sz w:val="24"/>
          <w:szCs w:val="24"/>
        </w:rPr>
        <w:t>АСРО «ГС РМЭ»</w:t>
      </w:r>
      <w:r w:rsidRPr="00CE0E13">
        <w:rPr>
          <w:color w:val="333333"/>
          <w:sz w:val="24"/>
          <w:szCs w:val="24"/>
        </w:rPr>
        <w:t xml:space="preserve">  и </w:t>
      </w:r>
      <w:r w:rsidR="00CE0E13" w:rsidRPr="00CE0E13">
        <w:rPr>
          <w:color w:val="333333"/>
          <w:sz w:val="24"/>
          <w:szCs w:val="24"/>
        </w:rPr>
        <w:t xml:space="preserve">изменить уровень ответственности </w:t>
      </w:r>
      <w:r w:rsidRPr="00CE0E13">
        <w:rPr>
          <w:color w:val="333333"/>
          <w:sz w:val="24"/>
          <w:szCs w:val="24"/>
        </w:rPr>
        <w:t>Обществ</w:t>
      </w:r>
      <w:r w:rsidR="00CE0E13" w:rsidRPr="00CE0E13">
        <w:rPr>
          <w:color w:val="333333"/>
          <w:sz w:val="24"/>
          <w:szCs w:val="24"/>
        </w:rPr>
        <w:t>у</w:t>
      </w:r>
      <w:r w:rsidRPr="00CE0E13">
        <w:rPr>
          <w:color w:val="333333"/>
          <w:sz w:val="24"/>
          <w:szCs w:val="24"/>
        </w:rPr>
        <w:t xml:space="preserve"> с ограниченной ответственностью «</w:t>
      </w:r>
      <w:proofErr w:type="spellStart"/>
      <w:r w:rsidR="00CE0E13" w:rsidRPr="00CE0E13">
        <w:rPr>
          <w:color w:val="333333"/>
          <w:sz w:val="24"/>
          <w:szCs w:val="24"/>
        </w:rPr>
        <w:t>СпецСтройИнвест</w:t>
      </w:r>
      <w:proofErr w:type="spellEnd"/>
      <w:r w:rsidRPr="00CE0E13">
        <w:rPr>
          <w:color w:val="333333"/>
          <w:sz w:val="24"/>
          <w:szCs w:val="24"/>
        </w:rPr>
        <w:t>»</w:t>
      </w:r>
      <w:r w:rsidR="00CE0E13" w:rsidRPr="00CE0E13">
        <w:rPr>
          <w:color w:val="333333"/>
          <w:sz w:val="24"/>
          <w:szCs w:val="24"/>
        </w:rPr>
        <w:t xml:space="preserve">                           </w:t>
      </w:r>
      <w:r w:rsidRPr="00CE0E13">
        <w:rPr>
          <w:color w:val="333333"/>
          <w:sz w:val="24"/>
          <w:szCs w:val="24"/>
        </w:rPr>
        <w:t xml:space="preserve"> (ООО «</w:t>
      </w:r>
      <w:proofErr w:type="spellStart"/>
      <w:r w:rsidR="00CE0E13" w:rsidRPr="00CE0E13">
        <w:rPr>
          <w:color w:val="333333"/>
          <w:sz w:val="24"/>
          <w:szCs w:val="24"/>
        </w:rPr>
        <w:t>СпецСтройИнвест</w:t>
      </w:r>
      <w:proofErr w:type="spellEnd"/>
      <w:r w:rsidRPr="00CE0E13">
        <w:rPr>
          <w:color w:val="333333"/>
          <w:sz w:val="24"/>
          <w:szCs w:val="24"/>
        </w:rPr>
        <w:t xml:space="preserve">», </w:t>
      </w:r>
      <w:r w:rsidRPr="00CE0E13">
        <w:rPr>
          <w:sz w:val="24"/>
          <w:szCs w:val="24"/>
        </w:rPr>
        <w:t xml:space="preserve">ОГРН </w:t>
      </w:r>
      <w:r w:rsidR="00CE0E13" w:rsidRPr="00CE0E13">
        <w:rPr>
          <w:sz w:val="24"/>
          <w:szCs w:val="24"/>
        </w:rPr>
        <w:t>1055220520486</w:t>
      </w:r>
      <w:r w:rsidRPr="00CE0E13">
        <w:rPr>
          <w:sz w:val="24"/>
          <w:szCs w:val="24"/>
        </w:rPr>
        <w:t xml:space="preserve">, ИНН </w:t>
      </w:r>
      <w:r w:rsidR="00CE0E13" w:rsidRPr="00CE0E13">
        <w:rPr>
          <w:sz w:val="24"/>
          <w:szCs w:val="24"/>
        </w:rPr>
        <w:t>5250032759</w:t>
      </w:r>
      <w:r w:rsidRPr="00CE0E13">
        <w:rPr>
          <w:sz w:val="24"/>
          <w:szCs w:val="24"/>
        </w:rPr>
        <w:t>) по договор</w:t>
      </w:r>
      <w:r w:rsidR="00CE0E13" w:rsidRPr="00CE0E13">
        <w:rPr>
          <w:sz w:val="24"/>
          <w:szCs w:val="24"/>
        </w:rPr>
        <w:t>ам</w:t>
      </w:r>
      <w:r w:rsidRPr="00CE0E13">
        <w:rPr>
          <w:sz w:val="24"/>
          <w:szCs w:val="24"/>
        </w:rPr>
        <w:t xml:space="preserve">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CE0E13" w:rsidRPr="00CE0E13">
        <w:rPr>
          <w:sz w:val="24"/>
          <w:szCs w:val="24"/>
        </w:rPr>
        <w:t>,                         в отношении особо опасных, технически сложных и уникальных объектов капитального строительства</w:t>
      </w:r>
      <w:r w:rsidR="00CE0E13">
        <w:rPr>
          <w:sz w:val="24"/>
          <w:szCs w:val="24"/>
        </w:rPr>
        <w:t xml:space="preserve">, с </w:t>
      </w:r>
      <w:r w:rsidR="00CE0E13" w:rsidRPr="00CE0E13">
        <w:rPr>
          <w:sz w:val="24"/>
          <w:szCs w:val="24"/>
        </w:rPr>
        <w:t>1</w:t>
      </w:r>
      <w:r w:rsidR="00CE0E13">
        <w:rPr>
          <w:sz w:val="24"/>
          <w:szCs w:val="24"/>
        </w:rPr>
        <w:t>-го уров</w:t>
      </w:r>
      <w:r w:rsidR="00CE0E13" w:rsidRPr="00CE0E13">
        <w:rPr>
          <w:sz w:val="24"/>
          <w:szCs w:val="24"/>
        </w:rPr>
        <w:t>н</w:t>
      </w:r>
      <w:r w:rsidR="00CE0E13">
        <w:rPr>
          <w:sz w:val="24"/>
          <w:szCs w:val="24"/>
        </w:rPr>
        <w:t>я</w:t>
      </w:r>
      <w:r w:rsidR="00CE0E13" w:rsidRPr="00CE0E13">
        <w:rPr>
          <w:sz w:val="24"/>
          <w:szCs w:val="24"/>
        </w:rPr>
        <w:t xml:space="preserve"> ответственности (предельный размер обязательств не превышает 60 млн. руб.)</w:t>
      </w:r>
      <w:r w:rsidR="00CE0E13">
        <w:rPr>
          <w:sz w:val="24"/>
          <w:szCs w:val="24"/>
        </w:rPr>
        <w:t xml:space="preserve"> на 2-ой уровень </w:t>
      </w:r>
      <w:r w:rsidR="00CE0E13" w:rsidRPr="00CE0E13">
        <w:rPr>
          <w:sz w:val="24"/>
          <w:szCs w:val="24"/>
        </w:rPr>
        <w:t xml:space="preserve">ответственности (предельный размер обязательств не превышает </w:t>
      </w:r>
      <w:r w:rsidR="00CE0E13">
        <w:rPr>
          <w:sz w:val="24"/>
          <w:szCs w:val="24"/>
        </w:rPr>
        <w:t>50</w:t>
      </w:r>
      <w:r w:rsidR="00CE0E13" w:rsidRPr="00CE0E13">
        <w:rPr>
          <w:sz w:val="24"/>
          <w:szCs w:val="24"/>
        </w:rPr>
        <w:t>0 млн. руб.)</w:t>
      </w:r>
      <w:r w:rsidR="00CE0E13">
        <w:rPr>
          <w:sz w:val="24"/>
          <w:szCs w:val="24"/>
        </w:rPr>
        <w:t xml:space="preserve">, согласно поданного заявления и </w:t>
      </w:r>
      <w:r w:rsidR="00853525">
        <w:rPr>
          <w:sz w:val="24"/>
          <w:szCs w:val="24"/>
        </w:rPr>
        <w:t>внесенного взноса в</w:t>
      </w:r>
      <w:r w:rsidR="00CE0E13">
        <w:rPr>
          <w:sz w:val="24"/>
          <w:szCs w:val="24"/>
        </w:rPr>
        <w:t xml:space="preserve"> компенсационн</w:t>
      </w:r>
      <w:r w:rsidR="00853525">
        <w:rPr>
          <w:sz w:val="24"/>
          <w:szCs w:val="24"/>
        </w:rPr>
        <w:t>ый фонд</w:t>
      </w:r>
      <w:r w:rsidR="00CE0E13">
        <w:rPr>
          <w:sz w:val="24"/>
          <w:szCs w:val="24"/>
        </w:rPr>
        <w:t xml:space="preserve"> обеспечения договорных обязательств.</w:t>
      </w:r>
      <w:r w:rsidR="00853525">
        <w:rPr>
          <w:sz w:val="24"/>
          <w:szCs w:val="24"/>
        </w:rPr>
        <w:t xml:space="preserve"> </w:t>
      </w:r>
      <w:r w:rsidR="00CE0E13">
        <w:rPr>
          <w:sz w:val="24"/>
          <w:szCs w:val="24"/>
        </w:rPr>
        <w:t xml:space="preserve"> </w:t>
      </w:r>
    </w:p>
    <w:p w:rsidR="00CE0E13" w:rsidRDefault="00CE0E13" w:rsidP="00CE0E13">
      <w:pPr>
        <w:pStyle w:val="a3"/>
        <w:tabs>
          <w:tab w:val="left" w:pos="1134"/>
        </w:tabs>
        <w:ind w:left="709" w:firstLine="0"/>
        <w:rPr>
          <w:sz w:val="24"/>
          <w:szCs w:val="24"/>
        </w:rPr>
      </w:pPr>
    </w:p>
    <w:p w:rsidR="00E62BC6" w:rsidRPr="001128E1" w:rsidRDefault="00E62BC6" w:rsidP="00E62BC6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</w:t>
      </w:r>
      <w:r w:rsidR="00A60AFA">
        <w:rPr>
          <w:sz w:val="24"/>
          <w:szCs w:val="24"/>
        </w:rPr>
        <w:t>6</w:t>
      </w:r>
      <w:r w:rsidRPr="001128E1">
        <w:rPr>
          <w:sz w:val="24"/>
          <w:szCs w:val="24"/>
        </w:rPr>
        <w:t xml:space="preserve">       голосов,  «Против» -    </w:t>
      </w:r>
      <w:r>
        <w:rPr>
          <w:sz w:val="24"/>
          <w:szCs w:val="24"/>
        </w:rPr>
        <w:t xml:space="preserve"> </w:t>
      </w:r>
      <w:r w:rsidR="00A60AFA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</w:t>
      </w:r>
      <w:r w:rsidRPr="001128E1">
        <w:rPr>
          <w:sz w:val="24"/>
          <w:szCs w:val="24"/>
        </w:rPr>
        <w:t>голосов.</w:t>
      </w:r>
    </w:p>
    <w:p w:rsidR="00E62BC6" w:rsidRPr="001128E1" w:rsidRDefault="00E62BC6" w:rsidP="00E62BC6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F10795" w:rsidRDefault="00F10795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2226" w:rsidRDefault="00CE0E13" w:rsidP="00CE0E13">
      <w:pPr>
        <w:pStyle w:val="a3"/>
        <w:numPr>
          <w:ilvl w:val="0"/>
          <w:numId w:val="4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E0E13">
        <w:rPr>
          <w:sz w:val="24"/>
          <w:szCs w:val="24"/>
        </w:rPr>
        <w:t>На основании решения Контрольной комиссии АСРО «ГС РМЭ» от 25.07.2017 г. (протокол №55),  внести изменения</w:t>
      </w:r>
      <w:r w:rsidRPr="00CE0E13">
        <w:rPr>
          <w:color w:val="333333"/>
          <w:sz w:val="24"/>
          <w:szCs w:val="24"/>
        </w:rPr>
        <w:t xml:space="preserve"> в реестр членов </w:t>
      </w:r>
      <w:r w:rsidRPr="00CE0E13">
        <w:rPr>
          <w:sz w:val="24"/>
          <w:szCs w:val="24"/>
        </w:rPr>
        <w:t>АСРО «ГС РМЭ»</w:t>
      </w:r>
      <w:r w:rsidRPr="00CE0E13">
        <w:rPr>
          <w:color w:val="333333"/>
          <w:sz w:val="24"/>
          <w:szCs w:val="24"/>
        </w:rPr>
        <w:t xml:space="preserve">  и </w:t>
      </w:r>
      <w:r w:rsidR="00E915D3">
        <w:rPr>
          <w:color w:val="333333"/>
          <w:sz w:val="24"/>
          <w:szCs w:val="24"/>
        </w:rPr>
        <w:t>наделить</w:t>
      </w:r>
      <w:r w:rsidR="00E915D3" w:rsidRPr="00E915D3">
        <w:rPr>
          <w:sz w:val="24"/>
          <w:szCs w:val="24"/>
        </w:rPr>
        <w:t xml:space="preserve"> </w:t>
      </w:r>
      <w:r w:rsidR="00E915D3">
        <w:rPr>
          <w:sz w:val="24"/>
          <w:szCs w:val="24"/>
        </w:rPr>
        <w:t>Закрытое акционерное общество «</w:t>
      </w:r>
      <w:proofErr w:type="spellStart"/>
      <w:r w:rsidR="00E915D3">
        <w:rPr>
          <w:sz w:val="24"/>
          <w:szCs w:val="24"/>
        </w:rPr>
        <w:t>Тимбер</w:t>
      </w:r>
      <w:proofErr w:type="spellEnd"/>
      <w:r w:rsidR="00E915D3">
        <w:rPr>
          <w:sz w:val="24"/>
          <w:szCs w:val="24"/>
        </w:rPr>
        <w:t xml:space="preserve">» </w:t>
      </w:r>
      <w:r w:rsidR="00E915D3" w:rsidRPr="00AA13CE">
        <w:rPr>
          <w:sz w:val="24"/>
          <w:szCs w:val="24"/>
        </w:rPr>
        <w:t xml:space="preserve"> </w:t>
      </w:r>
      <w:r w:rsidR="00E915D3" w:rsidRPr="00CE0E13">
        <w:rPr>
          <w:color w:val="333333"/>
          <w:sz w:val="24"/>
          <w:szCs w:val="24"/>
        </w:rPr>
        <w:t>(</w:t>
      </w:r>
      <w:r w:rsidR="00E915D3">
        <w:rPr>
          <w:color w:val="333333"/>
          <w:sz w:val="24"/>
          <w:szCs w:val="24"/>
        </w:rPr>
        <w:t>ЗАО «</w:t>
      </w:r>
      <w:proofErr w:type="spellStart"/>
      <w:r w:rsidR="00E915D3">
        <w:rPr>
          <w:color w:val="333333"/>
          <w:sz w:val="24"/>
          <w:szCs w:val="24"/>
        </w:rPr>
        <w:t>Тимбер</w:t>
      </w:r>
      <w:proofErr w:type="spellEnd"/>
      <w:r w:rsidR="00E915D3">
        <w:rPr>
          <w:color w:val="333333"/>
          <w:sz w:val="24"/>
          <w:szCs w:val="24"/>
        </w:rPr>
        <w:t>»</w:t>
      </w:r>
      <w:r w:rsidR="00E915D3" w:rsidRPr="00CE0E13">
        <w:rPr>
          <w:color w:val="333333"/>
          <w:sz w:val="24"/>
          <w:szCs w:val="24"/>
        </w:rPr>
        <w:t xml:space="preserve">, </w:t>
      </w:r>
      <w:r w:rsidR="00E915D3" w:rsidRPr="00CE0E13">
        <w:rPr>
          <w:sz w:val="24"/>
          <w:szCs w:val="24"/>
        </w:rPr>
        <w:t xml:space="preserve">ОГРН </w:t>
      </w:r>
      <w:r w:rsidR="00E915D3">
        <w:rPr>
          <w:sz w:val="24"/>
          <w:szCs w:val="24"/>
        </w:rPr>
        <w:t>1041205001991</w:t>
      </w:r>
      <w:r w:rsidR="00E915D3" w:rsidRPr="00CE0E13">
        <w:rPr>
          <w:sz w:val="24"/>
          <w:szCs w:val="24"/>
        </w:rPr>
        <w:t xml:space="preserve">, </w:t>
      </w:r>
      <w:r w:rsidR="00E915D3">
        <w:rPr>
          <w:sz w:val="24"/>
          <w:szCs w:val="24"/>
        </w:rPr>
        <w:t xml:space="preserve">                                        </w:t>
      </w:r>
      <w:r w:rsidR="00E915D3" w:rsidRPr="00CE0E13">
        <w:rPr>
          <w:sz w:val="24"/>
          <w:szCs w:val="24"/>
        </w:rPr>
        <w:t xml:space="preserve">ИНН </w:t>
      </w:r>
      <w:r w:rsidR="00E915D3">
        <w:rPr>
          <w:sz w:val="24"/>
          <w:szCs w:val="24"/>
        </w:rPr>
        <w:t>1216013117</w:t>
      </w:r>
      <w:r w:rsidR="00E915D3" w:rsidRPr="00CE0E13">
        <w:rPr>
          <w:sz w:val="24"/>
          <w:szCs w:val="24"/>
        </w:rPr>
        <w:t>)</w:t>
      </w:r>
      <w:r w:rsidR="00E915D3">
        <w:rPr>
          <w:sz w:val="24"/>
          <w:szCs w:val="24"/>
        </w:rPr>
        <w:t xml:space="preserve"> </w:t>
      </w:r>
      <w:r w:rsidR="00E915D3" w:rsidRPr="00AA13CE">
        <w:rPr>
          <w:sz w:val="24"/>
          <w:szCs w:val="24"/>
        </w:rPr>
        <w:t>право</w:t>
      </w:r>
      <w:r w:rsidR="00E915D3">
        <w:rPr>
          <w:sz w:val="24"/>
          <w:szCs w:val="24"/>
        </w:rPr>
        <w:t>м</w:t>
      </w:r>
      <w:r w:rsidR="00E915D3" w:rsidRPr="00AA13CE">
        <w:rPr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 w:rsidR="00E915D3">
        <w:rPr>
          <w:sz w:val="24"/>
          <w:szCs w:val="24"/>
        </w:rPr>
        <w:t xml:space="preserve">Согласно поданного заявления и </w:t>
      </w:r>
      <w:r w:rsidR="00E915D3" w:rsidRPr="00AA13CE">
        <w:rPr>
          <w:sz w:val="24"/>
          <w:szCs w:val="24"/>
        </w:rPr>
        <w:t>внесенн</w:t>
      </w:r>
      <w:r w:rsidR="00E915D3">
        <w:rPr>
          <w:sz w:val="24"/>
          <w:szCs w:val="24"/>
        </w:rPr>
        <w:t>ого</w:t>
      </w:r>
      <w:r w:rsidR="00E915D3" w:rsidRPr="00AA13CE">
        <w:rPr>
          <w:sz w:val="24"/>
          <w:szCs w:val="24"/>
        </w:rPr>
        <w:t xml:space="preserve"> взнос</w:t>
      </w:r>
      <w:r w:rsidR="00E915D3">
        <w:rPr>
          <w:sz w:val="24"/>
          <w:szCs w:val="24"/>
        </w:rPr>
        <w:t>а</w:t>
      </w:r>
      <w:r w:rsidR="00E915D3" w:rsidRPr="00AA13CE">
        <w:rPr>
          <w:sz w:val="24"/>
          <w:szCs w:val="24"/>
        </w:rPr>
        <w:t xml:space="preserve"> в компенсационный фонд возмещения вреда </w:t>
      </w:r>
      <w:r w:rsidR="00E915D3">
        <w:rPr>
          <w:sz w:val="24"/>
          <w:szCs w:val="24"/>
        </w:rPr>
        <w:t>1 5</w:t>
      </w:r>
      <w:r w:rsidR="00E915D3" w:rsidRPr="00AA13CE">
        <w:rPr>
          <w:sz w:val="24"/>
          <w:szCs w:val="24"/>
        </w:rPr>
        <w:t>00 000 (</w:t>
      </w:r>
      <w:r w:rsidR="00E915D3">
        <w:rPr>
          <w:sz w:val="24"/>
          <w:szCs w:val="24"/>
        </w:rPr>
        <w:t>один миллион пятьсот тысяч</w:t>
      </w:r>
      <w:r w:rsidR="00E915D3" w:rsidRPr="00AA13CE">
        <w:rPr>
          <w:sz w:val="24"/>
          <w:szCs w:val="24"/>
        </w:rPr>
        <w:t xml:space="preserve">) рублей стоимость одного договора не превышает </w:t>
      </w:r>
      <w:r w:rsidR="00E915D3">
        <w:rPr>
          <w:sz w:val="24"/>
          <w:szCs w:val="24"/>
        </w:rPr>
        <w:t>3</w:t>
      </w:r>
      <w:r w:rsidR="00E915D3" w:rsidRPr="00AA13CE">
        <w:rPr>
          <w:sz w:val="24"/>
          <w:szCs w:val="24"/>
        </w:rPr>
        <w:t xml:space="preserve"> мл</w:t>
      </w:r>
      <w:r w:rsidR="00E915D3">
        <w:rPr>
          <w:sz w:val="24"/>
          <w:szCs w:val="24"/>
        </w:rPr>
        <w:t>рд</w:t>
      </w:r>
      <w:r w:rsidR="00E915D3" w:rsidRPr="00AA13CE">
        <w:rPr>
          <w:sz w:val="24"/>
          <w:szCs w:val="24"/>
        </w:rPr>
        <w:t xml:space="preserve">. руб. </w:t>
      </w:r>
      <w:r w:rsidR="00E915D3">
        <w:rPr>
          <w:sz w:val="24"/>
          <w:szCs w:val="24"/>
        </w:rPr>
        <w:t xml:space="preserve">                          </w:t>
      </w:r>
      <w:r w:rsidR="00E915D3" w:rsidRPr="00AA13CE">
        <w:rPr>
          <w:sz w:val="24"/>
          <w:szCs w:val="24"/>
        </w:rPr>
        <w:t>(</w:t>
      </w:r>
      <w:r w:rsidR="00E915D3">
        <w:rPr>
          <w:sz w:val="24"/>
          <w:szCs w:val="24"/>
        </w:rPr>
        <w:t>3</w:t>
      </w:r>
      <w:r w:rsidR="00E915D3" w:rsidRPr="00AA13CE">
        <w:rPr>
          <w:sz w:val="24"/>
          <w:szCs w:val="24"/>
        </w:rPr>
        <w:t xml:space="preserve"> уровень ответственности). </w:t>
      </w:r>
    </w:p>
    <w:p w:rsidR="00E915D3" w:rsidRDefault="00E915D3" w:rsidP="000B2226">
      <w:pPr>
        <w:pStyle w:val="a3"/>
        <w:tabs>
          <w:tab w:val="left" w:pos="113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A13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B2226" w:rsidRPr="001128E1" w:rsidRDefault="000B2226" w:rsidP="000B2226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ГОЛОСОВАЛИ: «</w:t>
      </w:r>
      <w:proofErr w:type="gramStart"/>
      <w:r w:rsidRPr="001128E1">
        <w:rPr>
          <w:sz w:val="24"/>
          <w:szCs w:val="24"/>
        </w:rPr>
        <w:t>За»  -</w:t>
      </w:r>
      <w:proofErr w:type="gramEnd"/>
      <w:r w:rsidRPr="001128E1">
        <w:rPr>
          <w:sz w:val="24"/>
          <w:szCs w:val="24"/>
        </w:rPr>
        <w:t xml:space="preserve">    </w:t>
      </w:r>
      <w:r w:rsidR="00A60AFA">
        <w:rPr>
          <w:sz w:val="24"/>
          <w:szCs w:val="24"/>
        </w:rPr>
        <w:t>6</w:t>
      </w:r>
      <w:r w:rsidRPr="001128E1">
        <w:rPr>
          <w:sz w:val="24"/>
          <w:szCs w:val="24"/>
        </w:rPr>
        <w:t xml:space="preserve">      голосов,  «Против» -   </w:t>
      </w:r>
      <w:r w:rsidR="00A60AFA">
        <w:rPr>
          <w:sz w:val="24"/>
          <w:szCs w:val="24"/>
        </w:rPr>
        <w:t>0</w:t>
      </w:r>
      <w:r w:rsidRPr="00112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1128E1">
        <w:rPr>
          <w:sz w:val="24"/>
          <w:szCs w:val="24"/>
        </w:rPr>
        <w:t>голосов.</w:t>
      </w:r>
    </w:p>
    <w:p w:rsidR="000B2226" w:rsidRPr="001128E1" w:rsidRDefault="000B2226" w:rsidP="000B2226">
      <w:pPr>
        <w:pStyle w:val="a3"/>
        <w:ind w:left="928" w:firstLine="0"/>
        <w:rPr>
          <w:sz w:val="24"/>
          <w:szCs w:val="24"/>
        </w:rPr>
      </w:pPr>
      <w:r w:rsidRPr="001128E1">
        <w:rPr>
          <w:sz w:val="24"/>
          <w:szCs w:val="24"/>
        </w:rPr>
        <w:t>Решение принято единогласно.</w:t>
      </w:r>
    </w:p>
    <w:p w:rsidR="000B2226" w:rsidRDefault="000B2226" w:rsidP="000B2226">
      <w:pPr>
        <w:pStyle w:val="a3"/>
        <w:tabs>
          <w:tab w:val="left" w:pos="1134"/>
        </w:tabs>
        <w:ind w:left="709" w:firstLine="0"/>
        <w:rPr>
          <w:sz w:val="24"/>
          <w:szCs w:val="24"/>
        </w:rPr>
      </w:pPr>
    </w:p>
    <w:p w:rsidR="000B2226" w:rsidRPr="00E915D3" w:rsidRDefault="000B2226" w:rsidP="000B2226">
      <w:pPr>
        <w:pStyle w:val="a3"/>
        <w:tabs>
          <w:tab w:val="left" w:pos="1134"/>
        </w:tabs>
        <w:ind w:left="709" w:firstLine="0"/>
        <w:rPr>
          <w:sz w:val="24"/>
          <w:szCs w:val="24"/>
        </w:rPr>
      </w:pPr>
    </w:p>
    <w:p w:rsidR="00E915D3" w:rsidRDefault="00E915D3" w:rsidP="00E915D3">
      <w:pPr>
        <w:pStyle w:val="a3"/>
        <w:tabs>
          <w:tab w:val="left" w:pos="1134"/>
        </w:tabs>
        <w:ind w:left="709" w:firstLine="0"/>
        <w:rPr>
          <w:color w:val="333333"/>
          <w:sz w:val="24"/>
          <w:szCs w:val="24"/>
        </w:rPr>
      </w:pPr>
    </w:p>
    <w:p w:rsidR="003659B5" w:rsidRDefault="003659B5" w:rsidP="003659B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03349">
        <w:rPr>
          <w:rFonts w:eastAsia="Times New Roman"/>
          <w:b/>
          <w:sz w:val="24"/>
          <w:szCs w:val="24"/>
          <w:lang w:eastAsia="ru-RU"/>
        </w:rPr>
        <w:t>4</w:t>
      </w:r>
      <w:r w:rsidRPr="00F705FF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4" w:name="_Hlk487542903"/>
      <w:r w:rsidRPr="00F10795">
        <w:rPr>
          <w:sz w:val="24"/>
          <w:szCs w:val="24"/>
        </w:rPr>
        <w:t xml:space="preserve">О награждении нагрудным знаком «Почетный строитель Республики Марий Эл». </w:t>
      </w:r>
      <w:bookmarkEnd w:id="4"/>
    </w:p>
    <w:p w:rsidR="003659B5" w:rsidRPr="00F10795" w:rsidRDefault="003659B5" w:rsidP="003659B5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659B5" w:rsidRDefault="003659B5" w:rsidP="003659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F0D0E">
        <w:rPr>
          <w:rFonts w:ascii="Times New Roman" w:hAnsi="Times New Roman" w:cs="Times New Roman"/>
          <w:sz w:val="24"/>
          <w:szCs w:val="24"/>
        </w:rPr>
        <w:tab/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нагрудным знаком «Почетный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Республики Марий Эл» лиц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</w:t>
      </w:r>
      <w:proofErr w:type="gramStart"/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№1</w:t>
      </w:r>
      <w:r w:rsidR="008033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33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.07.2017 г. </w:t>
      </w:r>
      <w:r w:rsidR="00E26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B5" w:rsidRPr="009F0D0E" w:rsidRDefault="003659B5" w:rsidP="003659B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 xml:space="preserve">ГОЛОСОВАЛИ: «За»  - </w:t>
      </w:r>
      <w:r w:rsidR="00803349">
        <w:rPr>
          <w:rFonts w:ascii="Times New Roman" w:hAnsi="Times New Roman" w:cs="Times New Roman"/>
          <w:sz w:val="24"/>
          <w:szCs w:val="24"/>
        </w:rPr>
        <w:t xml:space="preserve"> </w:t>
      </w:r>
      <w:r w:rsidR="001E4779">
        <w:rPr>
          <w:rFonts w:ascii="Times New Roman" w:hAnsi="Times New Roman" w:cs="Times New Roman"/>
          <w:sz w:val="24"/>
          <w:szCs w:val="24"/>
        </w:rPr>
        <w:t>6</w:t>
      </w:r>
      <w:r w:rsidR="00803349">
        <w:rPr>
          <w:rFonts w:ascii="Times New Roman" w:hAnsi="Times New Roman" w:cs="Times New Roman"/>
          <w:sz w:val="24"/>
          <w:szCs w:val="24"/>
        </w:rPr>
        <w:t xml:space="preserve">  </w:t>
      </w:r>
      <w:r w:rsidRPr="009F0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1E4779">
        <w:rPr>
          <w:rFonts w:ascii="Times New Roman" w:hAnsi="Times New Roman" w:cs="Times New Roman"/>
          <w:sz w:val="24"/>
          <w:szCs w:val="24"/>
        </w:rPr>
        <w:t>0</w:t>
      </w:r>
      <w:bookmarkStart w:id="5" w:name="_GoBack"/>
      <w:bookmarkEnd w:id="5"/>
      <w:r w:rsidRPr="009F0D0E">
        <w:rPr>
          <w:rFonts w:ascii="Times New Roman" w:hAnsi="Times New Roman" w:cs="Times New Roman"/>
          <w:sz w:val="24"/>
          <w:szCs w:val="24"/>
        </w:rPr>
        <w:t xml:space="preserve">   </w:t>
      </w:r>
      <w:r w:rsidR="00803349">
        <w:rPr>
          <w:rFonts w:ascii="Times New Roman" w:hAnsi="Times New Roman" w:cs="Times New Roman"/>
          <w:sz w:val="24"/>
          <w:szCs w:val="24"/>
        </w:rPr>
        <w:t xml:space="preserve"> </w:t>
      </w:r>
      <w:r w:rsidRPr="009F0D0E">
        <w:rPr>
          <w:rFonts w:ascii="Times New Roman" w:hAnsi="Times New Roman" w:cs="Times New Roman"/>
          <w:sz w:val="24"/>
          <w:szCs w:val="24"/>
        </w:rPr>
        <w:t xml:space="preserve">       голосов.</w:t>
      </w:r>
    </w:p>
    <w:p w:rsidR="003659B5" w:rsidRDefault="003659B5" w:rsidP="003659B5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F0D0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2100C" w:rsidRDefault="0022100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C99" w:rsidRDefault="00E26C9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C99" w:rsidRDefault="00E26C9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82D69" w:rsidRPr="0020507B" w:rsidRDefault="00382D6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B65BB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527124">
        <w:rPr>
          <w:rFonts w:ascii="Times New Roman" w:eastAsia="Calibri" w:hAnsi="Times New Roman" w:cs="Times New Roman"/>
          <w:b/>
          <w:sz w:val="24"/>
          <w:szCs w:val="24"/>
        </w:rPr>
        <w:t>В.Н. Романов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5C659F" w:rsidRPr="005C659F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842B71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F2299A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AF7B21" w:rsidRDefault="00AF7B21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803349" w:rsidRDefault="00803349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Default="00925E06" w:rsidP="0092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протоколу </w:t>
      </w:r>
    </w:p>
    <w:p w:rsidR="00925E06" w:rsidRDefault="00925E06" w:rsidP="00925E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gramStart"/>
      <w:r>
        <w:rPr>
          <w:rFonts w:ascii="Times New Roman" w:hAnsi="Times New Roman"/>
          <w:sz w:val="24"/>
          <w:szCs w:val="24"/>
        </w:rPr>
        <w:t>Совета  №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AF7B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от 2</w:t>
      </w:r>
      <w:r w:rsidR="00AF7B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.07.2017г.</w:t>
      </w: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E06" w:rsidRDefault="00925E06" w:rsidP="00925E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525" w:rsidRDefault="00853525" w:rsidP="0085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525" w:rsidRDefault="00853525" w:rsidP="0085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853525" w:rsidRDefault="00853525" w:rsidP="0085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853525" w:rsidRDefault="00853525" w:rsidP="008535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Дню строителя 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853525" w:rsidTr="005D618B">
        <w:tc>
          <w:tcPr>
            <w:tcW w:w="666" w:type="dxa"/>
          </w:tcPr>
          <w:p w:rsidR="00853525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№</w:t>
            </w: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82" w:type="dxa"/>
          </w:tcPr>
          <w:p w:rsidR="00853525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87" w:type="dxa"/>
          </w:tcPr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Организация,</w:t>
            </w: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B14C54">
              <w:rPr>
                <w:b/>
                <w:i/>
                <w:sz w:val="28"/>
                <w:szCs w:val="28"/>
              </w:rPr>
              <w:t>редприятие,</w:t>
            </w: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877" w:type="dxa"/>
          </w:tcPr>
          <w:p w:rsidR="00853525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853525" w:rsidRPr="00B14C54" w:rsidRDefault="00853525" w:rsidP="005D618B">
            <w:pPr>
              <w:jc w:val="center"/>
              <w:rPr>
                <w:b/>
                <w:i/>
                <w:sz w:val="28"/>
                <w:szCs w:val="28"/>
              </w:rPr>
            </w:pPr>
            <w:r w:rsidRPr="00B14C54">
              <w:rPr>
                <w:b/>
                <w:i/>
                <w:sz w:val="28"/>
                <w:szCs w:val="28"/>
              </w:rPr>
              <w:t>Стаж работы в строительной отрасли</w:t>
            </w:r>
          </w:p>
        </w:tc>
      </w:tr>
      <w:tr w:rsidR="00853525" w:rsidTr="005D618B">
        <w:tc>
          <w:tcPr>
            <w:tcW w:w="666" w:type="dxa"/>
          </w:tcPr>
          <w:p w:rsidR="00853525" w:rsidRDefault="00853525" w:rsidP="005D618B">
            <w:pPr>
              <w:jc w:val="center"/>
              <w:rPr>
                <w:b/>
                <w:sz w:val="28"/>
                <w:szCs w:val="28"/>
              </w:rPr>
            </w:pPr>
          </w:p>
          <w:p w:rsidR="00853525" w:rsidRDefault="00853525" w:rsidP="005D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</w:p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 </w:t>
            </w:r>
          </w:p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853525" w:rsidRPr="00B14C54" w:rsidRDefault="00853525" w:rsidP="005D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2487" w:type="dxa"/>
          </w:tcPr>
          <w:p w:rsidR="00853525" w:rsidRDefault="00853525" w:rsidP="005D618B">
            <w:pPr>
              <w:rPr>
                <w:sz w:val="28"/>
                <w:szCs w:val="28"/>
              </w:rPr>
            </w:pPr>
          </w:p>
          <w:p w:rsidR="00853525" w:rsidRPr="00B14C54" w:rsidRDefault="00853525" w:rsidP="005D61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</w:p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строительной отрасли</w:t>
            </w:r>
          </w:p>
          <w:p w:rsidR="00853525" w:rsidRPr="00B14C54" w:rsidRDefault="00853525" w:rsidP="005D61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853525" w:rsidRDefault="00853525" w:rsidP="005D618B">
            <w:pPr>
              <w:jc w:val="center"/>
              <w:rPr>
                <w:sz w:val="28"/>
                <w:szCs w:val="28"/>
              </w:rPr>
            </w:pPr>
          </w:p>
          <w:p w:rsidR="00853525" w:rsidRPr="00B14C54" w:rsidRDefault="00853525" w:rsidP="005D6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169" w:rsidRDefault="00765169" w:rsidP="003C6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765169" w:rsidSect="005C3779">
      <w:footerReference w:type="default" r:id="rId8"/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44" w:rsidRDefault="00893C44" w:rsidP="004C74DA">
      <w:pPr>
        <w:spacing w:after="0" w:line="240" w:lineRule="auto"/>
      </w:pPr>
      <w:r>
        <w:separator/>
      </w:r>
    </w:p>
  </w:endnote>
  <w:endnote w:type="continuationSeparator" w:id="0">
    <w:p w:rsidR="00893C44" w:rsidRDefault="00893C4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1E4779">
          <w:rPr>
            <w:rFonts w:ascii="Times New Roman" w:hAnsi="Times New Roman" w:cs="Times New Roman"/>
            <w:noProof/>
          </w:rPr>
          <w:t>5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44" w:rsidRDefault="00893C44" w:rsidP="004C74DA">
      <w:pPr>
        <w:spacing w:after="0" w:line="240" w:lineRule="auto"/>
      </w:pPr>
      <w:r>
        <w:separator/>
      </w:r>
    </w:p>
  </w:footnote>
  <w:footnote w:type="continuationSeparator" w:id="0">
    <w:p w:rsidR="00893C44" w:rsidRDefault="00893C4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8" w15:restartNumberingAfterBreak="0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25"/>
  </w:num>
  <w:num w:numId="5">
    <w:abstractNumId w:val="11"/>
  </w:num>
  <w:num w:numId="6">
    <w:abstractNumId w:val="31"/>
  </w:num>
  <w:num w:numId="7">
    <w:abstractNumId w:val="19"/>
  </w:num>
  <w:num w:numId="8">
    <w:abstractNumId w:val="2"/>
  </w:num>
  <w:num w:numId="9">
    <w:abstractNumId w:val="30"/>
  </w:num>
  <w:num w:numId="10">
    <w:abstractNumId w:val="45"/>
  </w:num>
  <w:num w:numId="11">
    <w:abstractNumId w:val="26"/>
  </w:num>
  <w:num w:numId="12">
    <w:abstractNumId w:val="21"/>
  </w:num>
  <w:num w:numId="13">
    <w:abstractNumId w:val="43"/>
  </w:num>
  <w:num w:numId="14">
    <w:abstractNumId w:val="24"/>
  </w:num>
  <w:num w:numId="15">
    <w:abstractNumId w:val="42"/>
  </w:num>
  <w:num w:numId="16">
    <w:abstractNumId w:val="20"/>
  </w:num>
  <w:num w:numId="17">
    <w:abstractNumId w:val="35"/>
  </w:num>
  <w:num w:numId="18">
    <w:abstractNumId w:val="18"/>
  </w:num>
  <w:num w:numId="19">
    <w:abstractNumId w:val="1"/>
  </w:num>
  <w:num w:numId="20">
    <w:abstractNumId w:val="46"/>
  </w:num>
  <w:num w:numId="21">
    <w:abstractNumId w:val="47"/>
  </w:num>
  <w:num w:numId="22">
    <w:abstractNumId w:val="28"/>
  </w:num>
  <w:num w:numId="23">
    <w:abstractNumId w:val="8"/>
  </w:num>
  <w:num w:numId="24">
    <w:abstractNumId w:val="3"/>
  </w:num>
  <w:num w:numId="25">
    <w:abstractNumId w:val="34"/>
  </w:num>
  <w:num w:numId="26">
    <w:abstractNumId w:val="0"/>
  </w:num>
  <w:num w:numId="27">
    <w:abstractNumId w:val="29"/>
  </w:num>
  <w:num w:numId="28">
    <w:abstractNumId w:val="40"/>
  </w:num>
  <w:num w:numId="29">
    <w:abstractNumId w:val="33"/>
  </w:num>
  <w:num w:numId="30">
    <w:abstractNumId w:val="9"/>
  </w:num>
  <w:num w:numId="31">
    <w:abstractNumId w:val="7"/>
  </w:num>
  <w:num w:numId="32">
    <w:abstractNumId w:val="38"/>
  </w:num>
  <w:num w:numId="33">
    <w:abstractNumId w:val="12"/>
  </w:num>
  <w:num w:numId="34">
    <w:abstractNumId w:val="6"/>
  </w:num>
  <w:num w:numId="35">
    <w:abstractNumId w:val="39"/>
  </w:num>
  <w:num w:numId="36">
    <w:abstractNumId w:val="15"/>
  </w:num>
  <w:num w:numId="37">
    <w:abstractNumId w:val="44"/>
  </w:num>
  <w:num w:numId="38">
    <w:abstractNumId w:val="10"/>
  </w:num>
  <w:num w:numId="39">
    <w:abstractNumId w:val="13"/>
  </w:num>
  <w:num w:numId="40">
    <w:abstractNumId w:val="4"/>
  </w:num>
  <w:num w:numId="41">
    <w:abstractNumId w:val="32"/>
  </w:num>
  <w:num w:numId="42">
    <w:abstractNumId w:val="41"/>
  </w:num>
  <w:num w:numId="43">
    <w:abstractNumId w:val="14"/>
  </w:num>
  <w:num w:numId="44">
    <w:abstractNumId w:val="17"/>
  </w:num>
  <w:num w:numId="45">
    <w:abstractNumId w:val="36"/>
  </w:num>
  <w:num w:numId="46">
    <w:abstractNumId w:val="16"/>
  </w:num>
  <w:num w:numId="47">
    <w:abstractNumId w:val="5"/>
  </w:num>
  <w:num w:numId="4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2CEC"/>
    <w:rsid w:val="00034DC5"/>
    <w:rsid w:val="000356B5"/>
    <w:rsid w:val="000361FF"/>
    <w:rsid w:val="00036D0F"/>
    <w:rsid w:val="000401CD"/>
    <w:rsid w:val="0004087C"/>
    <w:rsid w:val="0004132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7E33"/>
    <w:rsid w:val="000604D5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3E5"/>
    <w:rsid w:val="000A686F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D5A"/>
    <w:rsid w:val="00107B36"/>
    <w:rsid w:val="001128E1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8474B"/>
    <w:rsid w:val="00186751"/>
    <w:rsid w:val="001900C0"/>
    <w:rsid w:val="0019246D"/>
    <w:rsid w:val="00194D6C"/>
    <w:rsid w:val="00195934"/>
    <w:rsid w:val="00195B7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779"/>
    <w:rsid w:val="001E4D15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27B8"/>
    <w:rsid w:val="002F459A"/>
    <w:rsid w:val="002F55BD"/>
    <w:rsid w:val="002F56CB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16D6"/>
    <w:rsid w:val="003D181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651B"/>
    <w:rsid w:val="004022D0"/>
    <w:rsid w:val="004031B0"/>
    <w:rsid w:val="00403A95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2575"/>
    <w:rsid w:val="004347F7"/>
    <w:rsid w:val="00435E0C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7DF8"/>
    <w:rsid w:val="00467EA8"/>
    <w:rsid w:val="00470EFF"/>
    <w:rsid w:val="004732F9"/>
    <w:rsid w:val="00474FFE"/>
    <w:rsid w:val="004807EE"/>
    <w:rsid w:val="00480947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49B2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2F65"/>
    <w:rsid w:val="005F3377"/>
    <w:rsid w:val="005F4A63"/>
    <w:rsid w:val="005F53BB"/>
    <w:rsid w:val="005F7AB1"/>
    <w:rsid w:val="005F7FA5"/>
    <w:rsid w:val="00604DD6"/>
    <w:rsid w:val="006066E7"/>
    <w:rsid w:val="00606AD1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F8A"/>
    <w:rsid w:val="007720EB"/>
    <w:rsid w:val="00773202"/>
    <w:rsid w:val="0077323A"/>
    <w:rsid w:val="007739DC"/>
    <w:rsid w:val="00775869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C05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52C2"/>
    <w:rsid w:val="007E589E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3349"/>
    <w:rsid w:val="0080432F"/>
    <w:rsid w:val="00804FB8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6364"/>
    <w:rsid w:val="008164B5"/>
    <w:rsid w:val="00817632"/>
    <w:rsid w:val="00817B99"/>
    <w:rsid w:val="008218CD"/>
    <w:rsid w:val="00822E37"/>
    <w:rsid w:val="008236B8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3525"/>
    <w:rsid w:val="00857328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145F"/>
    <w:rsid w:val="00892F96"/>
    <w:rsid w:val="00893C44"/>
    <w:rsid w:val="0089431D"/>
    <w:rsid w:val="00894D26"/>
    <w:rsid w:val="00895595"/>
    <w:rsid w:val="00895D72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69AA"/>
    <w:rsid w:val="008D7A7B"/>
    <w:rsid w:val="008E052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41049"/>
    <w:rsid w:val="00941157"/>
    <w:rsid w:val="0094141B"/>
    <w:rsid w:val="00941738"/>
    <w:rsid w:val="00941753"/>
    <w:rsid w:val="00941FCD"/>
    <w:rsid w:val="0094393A"/>
    <w:rsid w:val="00944E76"/>
    <w:rsid w:val="0094640E"/>
    <w:rsid w:val="0095031A"/>
    <w:rsid w:val="00951C3E"/>
    <w:rsid w:val="009551A4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D0E"/>
    <w:rsid w:val="009F143C"/>
    <w:rsid w:val="009F1F2B"/>
    <w:rsid w:val="009F25A4"/>
    <w:rsid w:val="009F2C17"/>
    <w:rsid w:val="009F35CC"/>
    <w:rsid w:val="009F6639"/>
    <w:rsid w:val="009F6C44"/>
    <w:rsid w:val="00A004FE"/>
    <w:rsid w:val="00A009E3"/>
    <w:rsid w:val="00A01443"/>
    <w:rsid w:val="00A028F6"/>
    <w:rsid w:val="00A034BE"/>
    <w:rsid w:val="00A054D0"/>
    <w:rsid w:val="00A072E1"/>
    <w:rsid w:val="00A12056"/>
    <w:rsid w:val="00A13210"/>
    <w:rsid w:val="00A15F34"/>
    <w:rsid w:val="00A16117"/>
    <w:rsid w:val="00A17D6A"/>
    <w:rsid w:val="00A17DA2"/>
    <w:rsid w:val="00A22418"/>
    <w:rsid w:val="00A2368D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B001A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48"/>
    <w:rsid w:val="00AE47B7"/>
    <w:rsid w:val="00AE556F"/>
    <w:rsid w:val="00AF1C88"/>
    <w:rsid w:val="00AF469B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1B09"/>
    <w:rsid w:val="00B92B35"/>
    <w:rsid w:val="00BA0561"/>
    <w:rsid w:val="00BA081F"/>
    <w:rsid w:val="00BA0B8D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3DF9"/>
    <w:rsid w:val="00CA41EF"/>
    <w:rsid w:val="00CA59B3"/>
    <w:rsid w:val="00CA6DB0"/>
    <w:rsid w:val="00CA7B53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231A"/>
    <w:rsid w:val="00CD2C6A"/>
    <w:rsid w:val="00CD4702"/>
    <w:rsid w:val="00CD4C2D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292"/>
    <w:rsid w:val="00D86535"/>
    <w:rsid w:val="00D8654C"/>
    <w:rsid w:val="00D869BC"/>
    <w:rsid w:val="00D87AFB"/>
    <w:rsid w:val="00D87DB8"/>
    <w:rsid w:val="00D90587"/>
    <w:rsid w:val="00D9160D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37D0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238"/>
    <w:rsid w:val="00EE3832"/>
    <w:rsid w:val="00EE40AF"/>
    <w:rsid w:val="00EE5409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4D2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E76B5"/>
    <w:rsid w:val="00FF076B"/>
    <w:rsid w:val="00FF0EE8"/>
    <w:rsid w:val="00FF4655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9B97"/>
  <w15:docId w15:val="{F01E93E9-54A9-4D2B-9D64-5B0B7993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E936-65AB-46B7-977B-F6FB4E43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37</cp:revision>
  <cp:lastPrinted>2017-07-27T10:58:00Z</cp:lastPrinted>
  <dcterms:created xsi:type="dcterms:W3CDTF">2017-07-10T08:01:00Z</dcterms:created>
  <dcterms:modified xsi:type="dcterms:W3CDTF">2017-07-27T10:58:00Z</dcterms:modified>
</cp:coreProperties>
</file>